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DEBBF" w14:textId="77777777" w:rsidR="00673859" w:rsidRDefault="00673859" w:rsidP="00C23215">
      <w:pPr>
        <w:pStyle w:val="Brdtekst"/>
        <w:rPr>
          <w:rFonts w:asciiTheme="minorHAnsi" w:hAnsiTheme="minorHAnsi" w:cstheme="minorHAnsi"/>
          <w:b/>
          <w:bCs/>
          <w:sz w:val="32"/>
          <w:lang w:val="da-DK"/>
        </w:rPr>
      </w:pPr>
    </w:p>
    <w:p w14:paraId="168226B3" w14:textId="0110C338" w:rsidR="001D017E" w:rsidRPr="00C43D97" w:rsidRDefault="0018193C" w:rsidP="00C43D97">
      <w:pPr>
        <w:pStyle w:val="Brdtekst"/>
        <w:rPr>
          <w:rFonts w:asciiTheme="minorHAnsi" w:hAnsiTheme="minorHAnsi" w:cstheme="minorHAnsi"/>
          <w:b/>
          <w:bCs/>
          <w:sz w:val="28"/>
          <w:szCs w:val="28"/>
          <w:lang w:val="da-DK"/>
        </w:rPr>
      </w:pPr>
      <w:r w:rsidRPr="00C43D97">
        <w:rPr>
          <w:rFonts w:asciiTheme="minorHAnsi" w:hAnsiTheme="minorHAnsi" w:cstheme="minorHAnsi"/>
          <w:b/>
          <w:bCs/>
          <w:sz w:val="28"/>
          <w:szCs w:val="28"/>
          <w:lang w:val="da-DK"/>
        </w:rPr>
        <w:t>Kampag</w:t>
      </w:r>
      <w:r w:rsidR="0067122C" w:rsidRPr="00C43D97">
        <w:rPr>
          <w:rFonts w:asciiTheme="minorHAnsi" w:hAnsiTheme="minorHAnsi" w:cstheme="minorHAnsi"/>
          <w:b/>
          <w:bCs/>
          <w:sz w:val="28"/>
          <w:szCs w:val="28"/>
          <w:lang w:val="da-DK"/>
        </w:rPr>
        <w:t>ne får</w:t>
      </w:r>
      <w:r w:rsidRPr="00C43D97">
        <w:rPr>
          <w:rFonts w:asciiTheme="minorHAnsi" w:hAnsiTheme="minorHAnsi" w:cstheme="minorHAnsi"/>
          <w:b/>
          <w:bCs/>
          <w:sz w:val="28"/>
          <w:szCs w:val="28"/>
          <w:lang w:val="da-DK"/>
        </w:rPr>
        <w:t xml:space="preserve"> </w:t>
      </w:r>
      <w:bookmarkStart w:id="0" w:name="_Hlk482628579"/>
      <w:r w:rsidRPr="00C43D97">
        <w:rPr>
          <w:rFonts w:asciiTheme="minorHAnsi" w:hAnsiTheme="minorHAnsi" w:cstheme="minorHAnsi"/>
          <w:b/>
          <w:bCs/>
          <w:sz w:val="28"/>
          <w:szCs w:val="28"/>
          <w:lang w:val="da-DK"/>
        </w:rPr>
        <w:t>s</w:t>
      </w:r>
      <w:r w:rsidR="00011D01" w:rsidRPr="00C43D97">
        <w:rPr>
          <w:rFonts w:asciiTheme="minorHAnsi" w:hAnsiTheme="minorHAnsi" w:cstheme="minorHAnsi"/>
          <w:b/>
          <w:bCs/>
          <w:sz w:val="28"/>
          <w:szCs w:val="28"/>
          <w:lang w:val="da-DK"/>
        </w:rPr>
        <w:t>u</w:t>
      </w:r>
      <w:r w:rsidRPr="00C43D97">
        <w:rPr>
          <w:rFonts w:asciiTheme="minorHAnsi" w:hAnsiTheme="minorHAnsi" w:cstheme="minorHAnsi"/>
          <w:b/>
          <w:bCs/>
          <w:sz w:val="28"/>
          <w:szCs w:val="28"/>
          <w:lang w:val="da-DK"/>
        </w:rPr>
        <w:t>permarkeder og discountbutikker</w:t>
      </w:r>
      <w:r w:rsidR="001D017E" w:rsidRPr="00C43D97">
        <w:rPr>
          <w:rFonts w:asciiTheme="minorHAnsi" w:hAnsiTheme="minorHAnsi" w:cstheme="minorHAnsi"/>
          <w:b/>
          <w:bCs/>
          <w:sz w:val="28"/>
          <w:szCs w:val="28"/>
          <w:lang w:val="da-DK"/>
        </w:rPr>
        <w:t xml:space="preserve"> </w:t>
      </w:r>
      <w:bookmarkEnd w:id="0"/>
      <w:r w:rsidR="00011D01" w:rsidRPr="00C43D97">
        <w:rPr>
          <w:rFonts w:asciiTheme="minorHAnsi" w:hAnsiTheme="minorHAnsi" w:cstheme="minorHAnsi"/>
          <w:b/>
          <w:bCs/>
          <w:sz w:val="28"/>
          <w:szCs w:val="28"/>
          <w:lang w:val="da-DK"/>
        </w:rPr>
        <w:t>med</w:t>
      </w:r>
      <w:r w:rsidR="00BA698B" w:rsidRPr="00C43D97">
        <w:rPr>
          <w:rFonts w:asciiTheme="minorHAnsi" w:hAnsiTheme="minorHAnsi" w:cstheme="minorHAnsi"/>
          <w:b/>
          <w:bCs/>
          <w:sz w:val="28"/>
          <w:szCs w:val="28"/>
          <w:lang w:val="da-DK"/>
        </w:rPr>
        <w:t xml:space="preserve"> i</w:t>
      </w:r>
      <w:r w:rsidR="001D017E" w:rsidRPr="00C43D97">
        <w:rPr>
          <w:rFonts w:asciiTheme="minorHAnsi" w:hAnsiTheme="minorHAnsi" w:cstheme="minorHAnsi"/>
          <w:b/>
          <w:bCs/>
          <w:sz w:val="28"/>
          <w:szCs w:val="28"/>
          <w:lang w:val="da-DK"/>
        </w:rPr>
        <w:t xml:space="preserve"> kampen om mere</w:t>
      </w:r>
      <w:r w:rsidR="00011D01" w:rsidRPr="00C43D97">
        <w:rPr>
          <w:rFonts w:asciiTheme="minorHAnsi" w:hAnsiTheme="minorHAnsi" w:cstheme="minorHAnsi"/>
          <w:b/>
          <w:bCs/>
          <w:sz w:val="28"/>
          <w:szCs w:val="28"/>
          <w:lang w:val="da-DK"/>
        </w:rPr>
        <w:t xml:space="preserve"> </w:t>
      </w:r>
      <w:r w:rsidR="001D017E" w:rsidRPr="00C43D97">
        <w:rPr>
          <w:rFonts w:asciiTheme="minorHAnsi" w:hAnsiTheme="minorHAnsi" w:cstheme="minorHAnsi"/>
          <w:b/>
          <w:bCs/>
          <w:sz w:val="28"/>
          <w:szCs w:val="28"/>
          <w:lang w:val="da-DK"/>
        </w:rPr>
        <w:t>dansk fisk på spisebordet</w:t>
      </w:r>
    </w:p>
    <w:p w14:paraId="1A1370D4" w14:textId="77777777" w:rsidR="004A6205" w:rsidRDefault="004A6205" w:rsidP="00C43D97">
      <w:pPr>
        <w:pStyle w:val="Brdtekst"/>
        <w:rPr>
          <w:rFonts w:asciiTheme="minorHAnsi" w:hAnsiTheme="minorHAnsi" w:cstheme="minorHAnsi"/>
          <w:b/>
          <w:bCs/>
          <w:sz w:val="22"/>
          <w:szCs w:val="22"/>
          <w:lang w:val="da-DK"/>
        </w:rPr>
      </w:pPr>
    </w:p>
    <w:p w14:paraId="76DC39A6" w14:textId="4BDBB485" w:rsidR="00011D01" w:rsidRPr="00C43D97" w:rsidRDefault="004A6205" w:rsidP="00C43D97">
      <w:pPr>
        <w:pStyle w:val="Brdtekst"/>
        <w:rPr>
          <w:rFonts w:asciiTheme="minorHAnsi" w:hAnsiTheme="minorHAnsi" w:cstheme="minorHAnsi"/>
          <w:b/>
          <w:bCs/>
          <w:sz w:val="22"/>
          <w:szCs w:val="22"/>
          <w:lang w:val="da-DK"/>
        </w:rPr>
      </w:pPr>
      <w:bookmarkStart w:id="1" w:name="_GoBack"/>
      <w:r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>K</w:t>
      </w:r>
      <w:r w:rsidR="00290C50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>ampagnen ”Spis Dansk Fisk”</w:t>
      </w:r>
      <w:r w:rsidR="003A15FA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 har netop kørt</w:t>
      </w:r>
      <w:r w:rsidR="00AB7780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 </w:t>
      </w:r>
      <w:r w:rsidR="00D36ECA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>for andet år</w:t>
      </w:r>
      <w:r w:rsidR="008E5985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 i træk</w:t>
      </w:r>
      <w:r w:rsidR="00532668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>. I den</w:t>
      </w:r>
      <w:r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 forbindelse ha</w:t>
      </w:r>
      <w:r w:rsidR="00823941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>r Fiskebranchen fået lavet en analyse</w:t>
      </w:r>
      <w:r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>, som b</w:t>
      </w:r>
      <w:r w:rsidR="00AB7780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>l</w:t>
      </w:r>
      <w:r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>.a. v</w:t>
      </w:r>
      <w:r w:rsidR="006B1DF3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iser, at </w:t>
      </w:r>
      <w:r w:rsidR="006B1DF3" w:rsidRPr="00C43D97">
        <w:rPr>
          <w:rFonts w:asciiTheme="minorHAnsi" w:hAnsiTheme="minorHAnsi" w:cstheme="minorHAnsi"/>
          <w:b/>
          <w:bCs/>
          <w:color w:val="auto"/>
          <w:sz w:val="22"/>
          <w:szCs w:val="22"/>
          <w:lang w:val="da-DK"/>
        </w:rPr>
        <w:t xml:space="preserve">forbrugerne </w:t>
      </w:r>
      <w:r w:rsidR="00035128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>primært handler fisk</w:t>
      </w:r>
      <w:r w:rsidRPr="00C43D97">
        <w:rPr>
          <w:rFonts w:asciiTheme="minorHAnsi" w:hAnsiTheme="minorHAnsi" w:cstheme="minorHAnsi"/>
          <w:b/>
          <w:bCs/>
          <w:color w:val="auto"/>
          <w:sz w:val="22"/>
          <w:szCs w:val="22"/>
          <w:lang w:val="da-DK"/>
        </w:rPr>
        <w:t xml:space="preserve"> hos supermarkederne og</w:t>
      </w:r>
      <w:r w:rsidR="00924074" w:rsidRPr="00C43D97">
        <w:rPr>
          <w:rFonts w:asciiTheme="minorHAnsi" w:hAnsiTheme="minorHAnsi" w:cstheme="minorHAnsi"/>
          <w:b/>
          <w:bCs/>
          <w:color w:val="auto"/>
          <w:sz w:val="22"/>
          <w:szCs w:val="22"/>
          <w:lang w:val="da-DK"/>
        </w:rPr>
        <w:t xml:space="preserve"> helst vil</w:t>
      </w:r>
      <w:r w:rsidRPr="00C43D97">
        <w:rPr>
          <w:rFonts w:asciiTheme="minorHAnsi" w:hAnsiTheme="minorHAnsi" w:cstheme="minorHAnsi"/>
          <w:b/>
          <w:bCs/>
          <w:color w:val="auto"/>
          <w:sz w:val="22"/>
          <w:szCs w:val="22"/>
          <w:lang w:val="da-DK"/>
        </w:rPr>
        <w:t xml:space="preserve"> spise fisk fra danske farvande. Derfor appellerer</w:t>
      </w:r>
      <w:r w:rsidR="00F6729C" w:rsidRPr="00C43D97">
        <w:rPr>
          <w:rFonts w:asciiTheme="minorHAnsi" w:hAnsiTheme="minorHAnsi" w:cstheme="minorHAnsi"/>
          <w:b/>
          <w:bCs/>
          <w:color w:val="auto"/>
          <w:sz w:val="22"/>
          <w:szCs w:val="22"/>
          <w:lang w:val="da-DK"/>
        </w:rPr>
        <w:t xml:space="preserve"> </w:t>
      </w:r>
      <w:r w:rsidR="00290C50" w:rsidRPr="00C43D97">
        <w:rPr>
          <w:rFonts w:asciiTheme="minorHAnsi" w:hAnsiTheme="minorHAnsi" w:cstheme="minorHAnsi"/>
          <w:b/>
          <w:bCs/>
          <w:color w:val="auto"/>
          <w:sz w:val="22"/>
          <w:szCs w:val="22"/>
          <w:lang w:val="da-DK"/>
        </w:rPr>
        <w:t>Fiskebranchen</w:t>
      </w:r>
      <w:r w:rsidRPr="00C43D97">
        <w:rPr>
          <w:rFonts w:asciiTheme="minorHAnsi" w:hAnsiTheme="minorHAnsi" w:cstheme="minorHAnsi"/>
          <w:b/>
          <w:bCs/>
          <w:color w:val="auto"/>
          <w:sz w:val="22"/>
          <w:szCs w:val="22"/>
          <w:lang w:val="da-DK"/>
        </w:rPr>
        <w:t xml:space="preserve"> </w:t>
      </w:r>
      <w:r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>nu</w:t>
      </w:r>
      <w:r w:rsidR="00290C50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 til</w:t>
      </w:r>
      <w:r w:rsidR="00EA08D7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>,</w:t>
      </w:r>
      <w:r w:rsidR="00C23215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 at </w:t>
      </w:r>
      <w:bookmarkStart w:id="2" w:name="_Hlk482606950"/>
      <w:r w:rsidR="00C23215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>supermarkeder og discountbutikker</w:t>
      </w:r>
      <w:bookmarkEnd w:id="2"/>
      <w:r w:rsidR="00BA698B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 sætter</w:t>
      </w:r>
      <w:r w:rsidR="00A951F5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 </w:t>
      </w:r>
      <w:r w:rsidR="00011D01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>fok</w:t>
      </w:r>
      <w:r w:rsidR="0067122C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>u</w:t>
      </w:r>
      <w:r w:rsidR="00D36ECA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>s på dansk</w:t>
      </w:r>
      <w:r w:rsidR="00761FA8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>e</w:t>
      </w:r>
      <w:r w:rsidR="00D36ECA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 fisk</w:t>
      </w:r>
      <w:r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>,</w:t>
      </w:r>
      <w:r w:rsidR="00D36ECA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 </w:t>
      </w:r>
      <w:r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>så danske fisk</w:t>
      </w:r>
      <w:r w:rsidR="00C70F99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 i sæson</w:t>
      </w:r>
      <w:r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 </w:t>
      </w:r>
      <w:r w:rsidR="00EA08D7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>så</w:t>
      </w:r>
      <w:r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>som</w:t>
      </w:r>
      <w:r w:rsidR="0067122C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 hornfisk, kulmule, kuller og mørksej</w:t>
      </w:r>
      <w:r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 nemmere finder vej i indkøbsku</w:t>
      </w:r>
      <w:r w:rsidR="00924074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>rven.</w:t>
      </w:r>
      <w:r w:rsidR="00146013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 Rema1000 er med på ideen.</w:t>
      </w:r>
    </w:p>
    <w:bookmarkEnd w:id="1"/>
    <w:p w14:paraId="799C7DD4" w14:textId="77777777" w:rsidR="004A6205" w:rsidRPr="00C43D97" w:rsidRDefault="004A6205" w:rsidP="00C43D97">
      <w:pPr>
        <w:pStyle w:val="Brdtekst"/>
        <w:rPr>
          <w:rFonts w:asciiTheme="minorHAnsi" w:hAnsiTheme="minorHAnsi" w:cstheme="minorHAnsi"/>
          <w:b/>
          <w:bCs/>
          <w:sz w:val="22"/>
          <w:szCs w:val="22"/>
          <w:lang w:val="da-DK"/>
        </w:rPr>
      </w:pPr>
    </w:p>
    <w:p w14:paraId="039416D8" w14:textId="66B21395" w:rsidR="004A6205" w:rsidRPr="00C43D97" w:rsidRDefault="00924074" w:rsidP="00C43D97">
      <w:pPr>
        <w:pStyle w:val="Brdtekst"/>
        <w:widowControl w:val="0"/>
        <w:rPr>
          <w:rFonts w:asciiTheme="minorHAnsi" w:hAnsiTheme="minorHAnsi" w:cstheme="minorHAnsi"/>
          <w:sz w:val="22"/>
          <w:szCs w:val="22"/>
          <w:lang w:val="da-DK"/>
        </w:rPr>
      </w:pPr>
      <w:r w:rsidRPr="00C43D97">
        <w:rPr>
          <w:rFonts w:asciiTheme="minorHAnsi" w:hAnsiTheme="minorHAnsi" w:cstheme="minorHAnsi"/>
          <w:sz w:val="22"/>
          <w:szCs w:val="22"/>
          <w:lang w:val="da-DK"/>
        </w:rPr>
        <w:t>De fleste danskere er</w:t>
      </w:r>
      <w:r w:rsidR="004A6205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klar over, at fisk</w:t>
      </w:r>
      <w:r w:rsidR="00F6729C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er sundt og indeholder mange gode vitaminer, mineraler og fiskeolier.</w:t>
      </w:r>
      <w:r w:rsidR="004A6205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Alligevel kniber det med at leve op til Fødevarestyrelsens anbefalinger</w:t>
      </w:r>
      <w:r w:rsidR="00EA08D7" w:rsidRPr="00C43D97">
        <w:rPr>
          <w:rFonts w:asciiTheme="minorHAnsi" w:hAnsiTheme="minorHAnsi" w:cstheme="minorHAnsi"/>
          <w:sz w:val="22"/>
          <w:szCs w:val="22"/>
          <w:lang w:val="da-DK"/>
        </w:rPr>
        <w:t>,</w:t>
      </w:r>
      <w:r w:rsidR="004A6205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som går på</w:t>
      </w:r>
      <w:r w:rsidR="00EA08D7" w:rsidRPr="00C43D97">
        <w:rPr>
          <w:rFonts w:asciiTheme="minorHAnsi" w:hAnsiTheme="minorHAnsi" w:cstheme="minorHAnsi"/>
          <w:sz w:val="22"/>
          <w:szCs w:val="22"/>
          <w:lang w:val="da-DK"/>
        </w:rPr>
        <w:t>,</w:t>
      </w:r>
      <w:r w:rsidR="004A6205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at vi skal spise </w:t>
      </w:r>
      <w:r w:rsidR="00C70F99" w:rsidRPr="00C43D97">
        <w:rPr>
          <w:rFonts w:asciiTheme="minorHAnsi" w:hAnsiTheme="minorHAnsi" w:cstheme="minorHAnsi"/>
          <w:sz w:val="22"/>
          <w:szCs w:val="22"/>
          <w:lang w:val="da-DK"/>
        </w:rPr>
        <w:t>350 g</w:t>
      </w:r>
      <w:r w:rsidR="00146013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4A6205" w:rsidRPr="00C43D97">
        <w:rPr>
          <w:rFonts w:asciiTheme="minorHAnsi" w:hAnsiTheme="minorHAnsi" w:cstheme="minorHAnsi"/>
          <w:sz w:val="22"/>
          <w:szCs w:val="22"/>
          <w:lang w:val="da-DK"/>
        </w:rPr>
        <w:t>fisk om ugen.</w:t>
      </w:r>
      <w:r w:rsidR="00F6729C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</w:p>
    <w:p w14:paraId="633D1470" w14:textId="77777777" w:rsidR="00924074" w:rsidRPr="00C43D97" w:rsidRDefault="00924074" w:rsidP="00C43D97">
      <w:pPr>
        <w:pStyle w:val="Brdtekst"/>
        <w:widowControl w:val="0"/>
        <w:rPr>
          <w:rFonts w:asciiTheme="minorHAnsi" w:hAnsiTheme="minorHAnsi" w:cstheme="minorHAnsi"/>
          <w:sz w:val="22"/>
          <w:szCs w:val="22"/>
          <w:lang w:val="da-DK"/>
        </w:rPr>
      </w:pPr>
    </w:p>
    <w:p w14:paraId="4D9A8D52" w14:textId="21956412" w:rsidR="00924074" w:rsidRPr="00C43D97" w:rsidRDefault="003A15FA" w:rsidP="00C43D97">
      <w:pPr>
        <w:pStyle w:val="Brdtekst"/>
        <w:widowControl w:val="0"/>
        <w:rPr>
          <w:rFonts w:asciiTheme="minorHAnsi" w:hAnsiTheme="minorHAnsi" w:cstheme="minorHAnsi"/>
          <w:sz w:val="22"/>
          <w:szCs w:val="22"/>
          <w:lang w:val="da-DK"/>
        </w:rPr>
      </w:pPr>
      <w:r>
        <w:rPr>
          <w:rFonts w:asciiTheme="minorHAnsi" w:hAnsiTheme="minorHAnsi" w:cstheme="minorHAnsi"/>
          <w:sz w:val="22"/>
          <w:szCs w:val="22"/>
          <w:lang w:val="da-DK"/>
        </w:rPr>
        <w:t>Derfor lancerede</w:t>
      </w:r>
      <w:r w:rsidR="00885723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F6729C" w:rsidRPr="00C43D97">
        <w:rPr>
          <w:rFonts w:asciiTheme="minorHAnsi" w:hAnsiTheme="minorHAnsi" w:cstheme="minorHAnsi"/>
          <w:sz w:val="22"/>
          <w:szCs w:val="22"/>
          <w:lang w:val="da-DK"/>
        </w:rPr>
        <w:t>Fiskebranchen</w:t>
      </w:r>
      <w:r w:rsidR="004A6205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for andet år i træk</w:t>
      </w:r>
      <w:r w:rsidR="0018193C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kampagne</w:t>
      </w:r>
      <w:r w:rsidR="00F6729C" w:rsidRPr="00C43D97">
        <w:rPr>
          <w:rFonts w:asciiTheme="minorHAnsi" w:hAnsiTheme="minorHAnsi" w:cstheme="minorHAnsi"/>
          <w:sz w:val="22"/>
          <w:szCs w:val="22"/>
          <w:lang w:val="da-DK"/>
        </w:rPr>
        <w:t>n</w:t>
      </w:r>
      <w:r w:rsidR="0018193C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”Spis </w:t>
      </w:r>
      <w:r w:rsidR="00EA08D7" w:rsidRPr="00C43D97">
        <w:rPr>
          <w:rFonts w:asciiTheme="minorHAnsi" w:hAnsiTheme="minorHAnsi" w:cstheme="minorHAnsi"/>
          <w:sz w:val="22"/>
          <w:szCs w:val="22"/>
          <w:lang w:val="da-DK"/>
        </w:rPr>
        <w:t>D</w:t>
      </w:r>
      <w:r w:rsidR="0018193C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ansk </w:t>
      </w:r>
      <w:r w:rsidR="00EA08D7" w:rsidRPr="00C43D97">
        <w:rPr>
          <w:rFonts w:asciiTheme="minorHAnsi" w:hAnsiTheme="minorHAnsi" w:cstheme="minorHAnsi"/>
          <w:sz w:val="22"/>
          <w:szCs w:val="22"/>
          <w:lang w:val="da-DK"/>
        </w:rPr>
        <w:t>F</w:t>
      </w:r>
      <w:r w:rsidR="0018193C" w:rsidRPr="00C43D97">
        <w:rPr>
          <w:rFonts w:asciiTheme="minorHAnsi" w:hAnsiTheme="minorHAnsi" w:cstheme="minorHAnsi"/>
          <w:sz w:val="22"/>
          <w:szCs w:val="22"/>
          <w:lang w:val="da-DK"/>
        </w:rPr>
        <w:t>isk”</w:t>
      </w:r>
      <w:r w:rsidR="00924074" w:rsidRPr="00C43D97">
        <w:rPr>
          <w:rFonts w:asciiTheme="minorHAnsi" w:hAnsiTheme="minorHAnsi" w:cstheme="minorHAnsi"/>
          <w:sz w:val="22"/>
          <w:szCs w:val="22"/>
          <w:lang w:val="da-DK"/>
        </w:rPr>
        <w:t>, som</w:t>
      </w:r>
      <w:r w:rsidR="008C6045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har til formål at </w:t>
      </w:r>
      <w:r w:rsidR="003851BC" w:rsidRPr="00C43D97">
        <w:rPr>
          <w:rFonts w:asciiTheme="minorHAnsi" w:hAnsiTheme="minorHAnsi" w:cstheme="minorHAnsi"/>
          <w:sz w:val="22"/>
          <w:szCs w:val="22"/>
          <w:lang w:val="da-DK"/>
        </w:rPr>
        <w:t>sætte fokus på alle de gode grunde</w:t>
      </w:r>
      <w:r w:rsidR="004F39EB" w:rsidRPr="00C43D97">
        <w:rPr>
          <w:rFonts w:asciiTheme="minorHAnsi" w:hAnsiTheme="minorHAnsi" w:cstheme="minorHAnsi"/>
          <w:sz w:val="22"/>
          <w:szCs w:val="22"/>
          <w:lang w:val="da-DK"/>
        </w:rPr>
        <w:t>,</w:t>
      </w:r>
      <w:r w:rsidR="003851BC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der er til a</w:t>
      </w:r>
      <w:r w:rsidR="007B529D" w:rsidRPr="00C43D97">
        <w:rPr>
          <w:rFonts w:asciiTheme="minorHAnsi" w:hAnsiTheme="minorHAnsi" w:cstheme="minorHAnsi"/>
          <w:sz w:val="22"/>
          <w:szCs w:val="22"/>
          <w:lang w:val="da-DK"/>
        </w:rPr>
        <w:t>t spise sæsonens</w:t>
      </w:r>
      <w:r w:rsidR="004B5A37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fisk fra danske</w:t>
      </w:r>
      <w:r w:rsidR="008C6045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farvande.</w:t>
      </w:r>
      <w:r w:rsidR="005F7B94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D06FB0" w:rsidRPr="00C43D97">
        <w:rPr>
          <w:rFonts w:asciiTheme="minorHAnsi" w:hAnsiTheme="minorHAnsi" w:cstheme="minorHAnsi"/>
          <w:sz w:val="22"/>
          <w:szCs w:val="22"/>
          <w:lang w:val="da-DK"/>
        </w:rPr>
        <w:t>Sideløbende med kampagnen</w:t>
      </w:r>
      <w:r w:rsidR="008C6045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”Spis Dansk Fisk”</w:t>
      </w:r>
      <w:r w:rsidR="00D06FB0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har</w:t>
      </w:r>
      <w:r w:rsidR="004B5A37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Fiske</w:t>
      </w:r>
      <w:r w:rsidR="008E5985" w:rsidRPr="00C43D97">
        <w:rPr>
          <w:rFonts w:asciiTheme="minorHAnsi" w:hAnsiTheme="minorHAnsi" w:cstheme="minorHAnsi"/>
          <w:sz w:val="22"/>
          <w:szCs w:val="22"/>
          <w:lang w:val="da-DK"/>
        </w:rPr>
        <w:t>branchen søsat</w:t>
      </w:r>
      <w:r w:rsidR="004B5A37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C70F99" w:rsidRPr="00C43D97">
        <w:rPr>
          <w:rFonts w:asciiTheme="minorHAnsi" w:hAnsiTheme="minorHAnsi" w:cstheme="minorHAnsi"/>
          <w:sz w:val="22"/>
          <w:szCs w:val="22"/>
          <w:lang w:val="da-DK"/>
        </w:rPr>
        <w:t>en</w:t>
      </w:r>
      <w:r w:rsidR="004B5A37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større</w:t>
      </w:r>
      <w:r w:rsidR="005F7B94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analyse</w:t>
      </w:r>
      <w:r w:rsidR="008E5985" w:rsidRPr="00C43D97">
        <w:rPr>
          <w:rFonts w:asciiTheme="minorHAnsi" w:hAnsiTheme="minorHAnsi" w:cstheme="minorHAnsi"/>
          <w:sz w:val="22"/>
          <w:szCs w:val="22"/>
          <w:lang w:val="da-DK"/>
        </w:rPr>
        <w:t>, som analyseinstitutte</w:t>
      </w:r>
      <w:r w:rsidR="005F7B94" w:rsidRPr="00C43D97">
        <w:rPr>
          <w:rFonts w:asciiTheme="minorHAnsi" w:hAnsiTheme="minorHAnsi" w:cstheme="minorHAnsi"/>
          <w:sz w:val="22"/>
          <w:szCs w:val="22"/>
          <w:lang w:val="da-DK"/>
        </w:rPr>
        <w:t>t</w:t>
      </w:r>
      <w:r w:rsidR="0081343C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="0081343C" w:rsidRPr="00C43D97">
        <w:rPr>
          <w:rFonts w:asciiTheme="minorHAnsi" w:hAnsiTheme="minorHAnsi" w:cstheme="minorHAnsi"/>
          <w:sz w:val="22"/>
          <w:szCs w:val="22"/>
          <w:lang w:val="da-DK"/>
        </w:rPr>
        <w:t>YouGov</w:t>
      </w:r>
      <w:proofErr w:type="spellEnd"/>
      <w:r w:rsidR="0081343C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F6729C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står bag. </w:t>
      </w:r>
    </w:p>
    <w:p w14:paraId="158DD693" w14:textId="77777777" w:rsidR="005F7B94" w:rsidRPr="00C43D97" w:rsidRDefault="005F7B94" w:rsidP="00C43D97">
      <w:pPr>
        <w:spacing w:line="240" w:lineRule="auto"/>
        <w:rPr>
          <w:rFonts w:hAnsiTheme="minorHAnsi" w:cstheme="minorHAnsi"/>
          <w:b/>
        </w:rPr>
      </w:pPr>
    </w:p>
    <w:p w14:paraId="3D2C677E" w14:textId="37D2D93D" w:rsidR="0081343C" w:rsidRPr="00C43D97" w:rsidRDefault="0081343C" w:rsidP="00C43D97">
      <w:pPr>
        <w:spacing w:line="240" w:lineRule="auto"/>
        <w:rPr>
          <w:rFonts w:hAnsiTheme="minorHAnsi" w:cstheme="minorHAnsi"/>
          <w:b/>
        </w:rPr>
      </w:pPr>
      <w:r w:rsidRPr="00C43D97">
        <w:rPr>
          <w:rFonts w:hAnsiTheme="minorHAnsi" w:cstheme="minorHAnsi"/>
          <w:b/>
        </w:rPr>
        <w:t xml:space="preserve">”Dansk </w:t>
      </w:r>
      <w:proofErr w:type="spellStart"/>
      <w:r w:rsidR="00761FA8" w:rsidRPr="00C43D97">
        <w:rPr>
          <w:rFonts w:hAnsiTheme="minorHAnsi" w:cstheme="minorHAnsi"/>
          <w:b/>
        </w:rPr>
        <w:t>f</w:t>
      </w:r>
      <w:r w:rsidR="009A4EA1" w:rsidRPr="00C43D97">
        <w:rPr>
          <w:rFonts w:hAnsiTheme="minorHAnsi" w:cstheme="minorHAnsi"/>
          <w:b/>
        </w:rPr>
        <w:t>isk</w:t>
      </w:r>
      <w:r w:rsidRPr="00C43D97">
        <w:rPr>
          <w:rFonts w:hAnsiTheme="minorHAnsi" w:cstheme="minorHAnsi"/>
          <w:b/>
        </w:rPr>
        <w:t>”</w:t>
      </w:r>
      <w:r w:rsidR="009A4EA1" w:rsidRPr="00C43D97">
        <w:rPr>
          <w:rFonts w:hAnsiTheme="minorHAnsi" w:cstheme="minorHAnsi"/>
          <w:b/>
        </w:rPr>
        <w:t>-mærket</w:t>
      </w:r>
      <w:proofErr w:type="spellEnd"/>
      <w:r w:rsidR="009A4EA1" w:rsidRPr="00C43D97">
        <w:rPr>
          <w:rFonts w:hAnsiTheme="minorHAnsi" w:cstheme="minorHAnsi"/>
          <w:b/>
        </w:rPr>
        <w:t xml:space="preserve"> er i fremgang</w:t>
      </w:r>
    </w:p>
    <w:p w14:paraId="3C5D601A" w14:textId="70C3DACE" w:rsidR="00C90AC7" w:rsidRPr="00C43D97" w:rsidRDefault="00C90AC7" w:rsidP="00C43D97">
      <w:pPr>
        <w:spacing w:line="240" w:lineRule="auto"/>
        <w:rPr>
          <w:rFonts w:hAnsiTheme="minorHAnsi" w:cstheme="minorHAnsi"/>
        </w:rPr>
      </w:pPr>
      <w:r w:rsidRPr="00C43D97">
        <w:rPr>
          <w:rFonts w:hAnsiTheme="minorHAnsi" w:cstheme="minorHAnsi"/>
        </w:rPr>
        <w:t xml:space="preserve">Ifølge analysen fra </w:t>
      </w:r>
      <w:proofErr w:type="spellStart"/>
      <w:r w:rsidRPr="00C43D97">
        <w:rPr>
          <w:rFonts w:hAnsiTheme="minorHAnsi" w:cstheme="minorHAnsi"/>
        </w:rPr>
        <w:t>YouGov</w:t>
      </w:r>
      <w:proofErr w:type="spellEnd"/>
      <w:r w:rsidRPr="00C43D97">
        <w:rPr>
          <w:rFonts w:hAnsiTheme="minorHAnsi" w:cstheme="minorHAnsi"/>
        </w:rPr>
        <w:t xml:space="preserve"> er det kun et fåtal af danskerne (10 procent), der lever op til </w:t>
      </w:r>
      <w:r w:rsidR="00EA08D7" w:rsidRPr="00C43D97">
        <w:rPr>
          <w:rFonts w:hAnsiTheme="minorHAnsi" w:cstheme="minorHAnsi"/>
        </w:rPr>
        <w:t>F</w:t>
      </w:r>
      <w:r w:rsidRPr="00C43D97">
        <w:rPr>
          <w:rFonts w:hAnsiTheme="minorHAnsi" w:cstheme="minorHAnsi"/>
        </w:rPr>
        <w:t>ødevarestyrelsens anbefaling</w:t>
      </w:r>
      <w:r w:rsidR="00EA08D7" w:rsidRPr="00C43D97">
        <w:rPr>
          <w:rFonts w:hAnsiTheme="minorHAnsi" w:cstheme="minorHAnsi"/>
        </w:rPr>
        <w:t xml:space="preserve"> om</w:t>
      </w:r>
      <w:r w:rsidRPr="00C43D97">
        <w:rPr>
          <w:rFonts w:hAnsiTheme="minorHAnsi" w:cstheme="minorHAnsi"/>
        </w:rPr>
        <w:t xml:space="preserve"> at spise</w:t>
      </w:r>
      <w:r w:rsidR="00C70F99" w:rsidRPr="00C43D97">
        <w:rPr>
          <w:rFonts w:hAnsiTheme="minorHAnsi" w:cstheme="minorHAnsi"/>
        </w:rPr>
        <w:t xml:space="preserve"> </w:t>
      </w:r>
      <w:r w:rsidRPr="00C43D97">
        <w:rPr>
          <w:rFonts w:hAnsiTheme="minorHAnsi" w:cstheme="minorHAnsi"/>
        </w:rPr>
        <w:t xml:space="preserve">fisk </w:t>
      </w:r>
      <w:r w:rsidR="00146013" w:rsidRPr="00C43D97">
        <w:rPr>
          <w:rFonts w:hAnsiTheme="minorHAnsi" w:cstheme="minorHAnsi"/>
        </w:rPr>
        <w:t xml:space="preserve">to gange </w:t>
      </w:r>
      <w:r w:rsidRPr="00C43D97">
        <w:rPr>
          <w:rFonts w:hAnsiTheme="minorHAnsi" w:cstheme="minorHAnsi"/>
        </w:rPr>
        <w:t>om ugen.</w:t>
      </w:r>
    </w:p>
    <w:p w14:paraId="550D1E6E" w14:textId="433570CC" w:rsidR="008C6045" w:rsidRPr="00C43D97" w:rsidRDefault="004E76C7" w:rsidP="00C43D97">
      <w:pPr>
        <w:spacing w:line="240" w:lineRule="auto"/>
        <w:rPr>
          <w:rFonts w:hAnsiTheme="minorHAnsi" w:cstheme="minorHAnsi"/>
        </w:rPr>
      </w:pPr>
      <w:r w:rsidRPr="00C43D97">
        <w:rPr>
          <w:rFonts w:hAnsiTheme="minorHAnsi" w:cstheme="minorHAnsi"/>
        </w:rPr>
        <w:t>Men på trods</w:t>
      </w:r>
      <w:r w:rsidR="008C6045" w:rsidRPr="00C43D97">
        <w:rPr>
          <w:rFonts w:hAnsiTheme="minorHAnsi" w:cstheme="minorHAnsi"/>
        </w:rPr>
        <w:t xml:space="preserve"> af at det stadig halter med at få fisken i indkøbskurven</w:t>
      </w:r>
      <w:r w:rsidR="0081343C" w:rsidRPr="00C43D97">
        <w:rPr>
          <w:rFonts w:hAnsiTheme="minorHAnsi" w:cstheme="minorHAnsi"/>
        </w:rPr>
        <w:t>,</w:t>
      </w:r>
      <w:r w:rsidR="008C6045" w:rsidRPr="00C43D97">
        <w:rPr>
          <w:rFonts w:hAnsiTheme="minorHAnsi" w:cstheme="minorHAnsi"/>
        </w:rPr>
        <w:t xml:space="preserve"> viser de to nye analyser dog en fremgang, når det kommer t</w:t>
      </w:r>
      <w:r w:rsidR="0081343C" w:rsidRPr="00C43D97">
        <w:rPr>
          <w:rFonts w:hAnsiTheme="minorHAnsi" w:cstheme="minorHAnsi"/>
        </w:rPr>
        <w:t xml:space="preserve">il forbrugernes kendskab til mærket ”Dansk </w:t>
      </w:r>
      <w:r w:rsidR="00761FA8" w:rsidRPr="00C43D97">
        <w:rPr>
          <w:rFonts w:hAnsiTheme="minorHAnsi" w:cstheme="minorHAnsi"/>
        </w:rPr>
        <w:t>f</w:t>
      </w:r>
      <w:r w:rsidR="0081343C" w:rsidRPr="00C43D97">
        <w:rPr>
          <w:rFonts w:hAnsiTheme="minorHAnsi" w:cstheme="minorHAnsi"/>
        </w:rPr>
        <w:t>isk”</w:t>
      </w:r>
      <w:r w:rsidR="00631F6E" w:rsidRPr="00C43D97">
        <w:rPr>
          <w:rFonts w:hAnsiTheme="minorHAnsi" w:cstheme="minorHAnsi"/>
        </w:rPr>
        <w:t>,</w:t>
      </w:r>
      <w:r w:rsidR="0081343C" w:rsidRPr="00C43D97">
        <w:rPr>
          <w:rFonts w:hAnsiTheme="minorHAnsi" w:cstheme="minorHAnsi"/>
        </w:rPr>
        <w:t xml:space="preserve"> som</w:t>
      </w:r>
      <w:r w:rsidRPr="00C43D97">
        <w:rPr>
          <w:rFonts w:hAnsiTheme="minorHAnsi" w:cstheme="minorHAnsi"/>
        </w:rPr>
        <w:t xml:space="preserve"> Fiskebranchen lancerede sidste år i maj</w:t>
      </w:r>
      <w:r w:rsidR="0081343C" w:rsidRPr="00C43D97">
        <w:rPr>
          <w:rFonts w:hAnsiTheme="minorHAnsi" w:cstheme="minorHAnsi"/>
        </w:rPr>
        <w:t xml:space="preserve"> i forbindelse med</w:t>
      </w:r>
      <w:r w:rsidR="00EA08D7" w:rsidRPr="00C43D97">
        <w:rPr>
          <w:rFonts w:hAnsiTheme="minorHAnsi" w:cstheme="minorHAnsi"/>
        </w:rPr>
        <w:t>,</w:t>
      </w:r>
      <w:r w:rsidR="0081343C" w:rsidRPr="00C43D97">
        <w:rPr>
          <w:rFonts w:hAnsiTheme="minorHAnsi" w:cstheme="minorHAnsi"/>
        </w:rPr>
        <w:t xml:space="preserve"> at kampagnen</w:t>
      </w:r>
      <w:r w:rsidR="00631F6E" w:rsidRPr="00C43D97">
        <w:rPr>
          <w:rFonts w:hAnsiTheme="minorHAnsi" w:cstheme="minorHAnsi"/>
        </w:rPr>
        <w:t xml:space="preserve"> første gang</w:t>
      </w:r>
      <w:r w:rsidR="0081343C" w:rsidRPr="00C43D97">
        <w:rPr>
          <w:rFonts w:hAnsiTheme="minorHAnsi" w:cstheme="minorHAnsi"/>
        </w:rPr>
        <w:t xml:space="preserve"> så dagens lys.</w:t>
      </w:r>
      <w:r w:rsidR="00BE62F9" w:rsidRPr="00C43D97">
        <w:rPr>
          <w:rFonts w:hAnsiTheme="minorHAnsi" w:cstheme="minorHAnsi"/>
        </w:rPr>
        <w:t xml:space="preserve"> 30 %</w:t>
      </w:r>
      <w:r w:rsidR="009A4EA1" w:rsidRPr="00C43D97">
        <w:rPr>
          <w:rFonts w:hAnsiTheme="minorHAnsi" w:cstheme="minorHAnsi"/>
        </w:rPr>
        <w:t xml:space="preserve"> kender</w:t>
      </w:r>
      <w:r w:rsidR="00BE62F9" w:rsidRPr="00C43D97">
        <w:rPr>
          <w:rFonts w:hAnsiTheme="minorHAnsi" w:cstheme="minorHAnsi"/>
        </w:rPr>
        <w:t xml:space="preserve"> til mærket ”Dansk </w:t>
      </w:r>
      <w:r w:rsidR="00761FA8" w:rsidRPr="00C43D97">
        <w:rPr>
          <w:rFonts w:hAnsiTheme="minorHAnsi" w:cstheme="minorHAnsi"/>
        </w:rPr>
        <w:t>f</w:t>
      </w:r>
      <w:r w:rsidR="00BE62F9" w:rsidRPr="00C43D97">
        <w:rPr>
          <w:rFonts w:hAnsiTheme="minorHAnsi" w:cstheme="minorHAnsi"/>
        </w:rPr>
        <w:t>isk”</w:t>
      </w:r>
      <w:r w:rsidR="00EA08D7" w:rsidRPr="00C43D97">
        <w:rPr>
          <w:rFonts w:hAnsiTheme="minorHAnsi" w:cstheme="minorHAnsi"/>
        </w:rPr>
        <w:t>,</w:t>
      </w:r>
      <w:r w:rsidR="008C6045" w:rsidRPr="00C43D97">
        <w:rPr>
          <w:rFonts w:hAnsiTheme="minorHAnsi" w:cstheme="minorHAnsi"/>
        </w:rPr>
        <w:t xml:space="preserve"> og</w:t>
      </w:r>
      <w:r w:rsidR="00F6729C" w:rsidRPr="00C43D97">
        <w:rPr>
          <w:rFonts w:hAnsiTheme="minorHAnsi" w:cstheme="minorHAnsi"/>
        </w:rPr>
        <w:t xml:space="preserve"> hele 54</w:t>
      </w:r>
      <w:r w:rsidR="00EA08D7" w:rsidRPr="00C43D97">
        <w:rPr>
          <w:rFonts w:hAnsiTheme="minorHAnsi" w:cstheme="minorHAnsi"/>
        </w:rPr>
        <w:t xml:space="preserve"> </w:t>
      </w:r>
      <w:r w:rsidR="00F6729C" w:rsidRPr="00C43D97">
        <w:rPr>
          <w:rFonts w:hAnsiTheme="minorHAnsi" w:cstheme="minorHAnsi"/>
        </w:rPr>
        <w:t>%</w:t>
      </w:r>
      <w:r w:rsidR="00BE62F9" w:rsidRPr="00C43D97">
        <w:rPr>
          <w:rFonts w:hAnsiTheme="minorHAnsi" w:cstheme="minorHAnsi"/>
        </w:rPr>
        <w:t xml:space="preserve"> mener, at det er positivt</w:t>
      </w:r>
      <w:r w:rsidR="00EA08D7" w:rsidRPr="00C43D97">
        <w:rPr>
          <w:rFonts w:hAnsiTheme="minorHAnsi" w:cstheme="minorHAnsi"/>
        </w:rPr>
        <w:t>,</w:t>
      </w:r>
      <w:r w:rsidR="00BE62F9" w:rsidRPr="00C43D97">
        <w:rPr>
          <w:rFonts w:hAnsiTheme="minorHAnsi" w:cstheme="minorHAnsi"/>
        </w:rPr>
        <w:t xml:space="preserve"> at</w:t>
      </w:r>
      <w:r w:rsidR="00F6729C" w:rsidRPr="00C43D97">
        <w:rPr>
          <w:rFonts w:hAnsiTheme="minorHAnsi" w:cstheme="minorHAnsi"/>
        </w:rPr>
        <w:t xml:space="preserve"> mærket findes</w:t>
      </w:r>
      <w:r w:rsidR="009A4EA1" w:rsidRPr="00C43D97">
        <w:rPr>
          <w:rFonts w:hAnsiTheme="minorHAnsi" w:cstheme="minorHAnsi"/>
        </w:rPr>
        <w:t>. Mere</w:t>
      </w:r>
      <w:r w:rsidRPr="00C43D97">
        <w:rPr>
          <w:rFonts w:hAnsiTheme="minorHAnsi" w:cstheme="minorHAnsi"/>
        </w:rPr>
        <w:t xml:space="preserve"> end hver anden dansker</w:t>
      </w:r>
      <w:r w:rsidR="00C4397E" w:rsidRPr="00C43D97">
        <w:rPr>
          <w:rFonts w:hAnsiTheme="minorHAnsi" w:cstheme="minorHAnsi"/>
        </w:rPr>
        <w:t xml:space="preserve"> foretrækker</w:t>
      </w:r>
      <w:r w:rsidR="009A4EA1" w:rsidRPr="00C43D97">
        <w:rPr>
          <w:rFonts w:hAnsiTheme="minorHAnsi" w:cstheme="minorHAnsi"/>
        </w:rPr>
        <w:t xml:space="preserve"> nemlig</w:t>
      </w:r>
      <w:r w:rsidRPr="00C43D97">
        <w:rPr>
          <w:rFonts w:hAnsiTheme="minorHAnsi" w:cstheme="minorHAnsi"/>
        </w:rPr>
        <w:t xml:space="preserve">, at fisken skal være dansk. </w:t>
      </w:r>
      <w:r w:rsidR="0081343C" w:rsidRPr="00C43D97">
        <w:rPr>
          <w:rFonts w:hAnsiTheme="minorHAnsi" w:cstheme="minorHAnsi"/>
        </w:rPr>
        <w:t xml:space="preserve"> </w:t>
      </w:r>
      <w:r w:rsidR="00887533" w:rsidRPr="00C43D97">
        <w:rPr>
          <w:rFonts w:hAnsiTheme="minorHAnsi" w:cstheme="minorHAnsi"/>
        </w:rPr>
        <w:t xml:space="preserve">Dette resultat finder man </w:t>
      </w:r>
      <w:r w:rsidR="0081343C" w:rsidRPr="00C43D97">
        <w:rPr>
          <w:rFonts w:hAnsiTheme="minorHAnsi" w:cstheme="minorHAnsi"/>
        </w:rPr>
        <w:t>hos F</w:t>
      </w:r>
      <w:r w:rsidR="00887533" w:rsidRPr="00C43D97">
        <w:rPr>
          <w:rFonts w:hAnsiTheme="minorHAnsi" w:cstheme="minorHAnsi"/>
        </w:rPr>
        <w:t>iskebranchen</w:t>
      </w:r>
      <w:r w:rsidR="0081343C" w:rsidRPr="00C43D97">
        <w:rPr>
          <w:rFonts w:hAnsiTheme="minorHAnsi" w:cstheme="minorHAnsi"/>
        </w:rPr>
        <w:t xml:space="preserve"> yderst positivt</w:t>
      </w:r>
      <w:r w:rsidR="00887533" w:rsidRPr="00C43D97">
        <w:rPr>
          <w:rFonts w:hAnsiTheme="minorHAnsi" w:cstheme="minorHAnsi"/>
        </w:rPr>
        <w:t>:</w:t>
      </w:r>
    </w:p>
    <w:p w14:paraId="2E4DC7BF" w14:textId="54B49383" w:rsidR="009A4EA1" w:rsidRPr="00C43D97" w:rsidRDefault="0081343C" w:rsidP="00C43D97">
      <w:pPr>
        <w:pStyle w:val="Brdtekst"/>
        <w:widowControl w:val="0"/>
        <w:rPr>
          <w:rFonts w:asciiTheme="minorHAnsi" w:hAnsiTheme="minorHAnsi" w:cstheme="minorHAnsi"/>
          <w:sz w:val="22"/>
          <w:szCs w:val="22"/>
          <w:lang w:val="da-DK"/>
        </w:rPr>
      </w:pPr>
      <w:r w:rsidRPr="00C43D97">
        <w:rPr>
          <w:rFonts w:asciiTheme="minorHAnsi" w:hAnsiTheme="minorHAnsi" w:cstheme="minorHAnsi"/>
          <w:i/>
          <w:sz w:val="22"/>
          <w:szCs w:val="22"/>
          <w:lang w:val="da-DK"/>
        </w:rPr>
        <w:t>”</w:t>
      </w:r>
      <w:r w:rsidR="008C6045" w:rsidRPr="00C43D97">
        <w:rPr>
          <w:rFonts w:asciiTheme="minorHAnsi" w:hAnsiTheme="minorHAnsi" w:cstheme="minorHAnsi"/>
          <w:i/>
          <w:sz w:val="22"/>
          <w:szCs w:val="22"/>
          <w:lang w:val="da-DK"/>
        </w:rPr>
        <w:t>Jeg synes</w:t>
      </w:r>
      <w:r w:rsidR="00EA08D7" w:rsidRPr="00C43D97">
        <w:rPr>
          <w:rFonts w:asciiTheme="minorHAnsi" w:hAnsiTheme="minorHAnsi" w:cstheme="minorHAnsi"/>
          <w:i/>
          <w:sz w:val="22"/>
          <w:szCs w:val="22"/>
          <w:lang w:val="da-DK"/>
        </w:rPr>
        <w:t>,</w:t>
      </w:r>
      <w:r w:rsidR="008C6045" w:rsidRPr="00C43D97">
        <w:rPr>
          <w:rFonts w:asciiTheme="minorHAnsi" w:hAnsiTheme="minorHAnsi" w:cstheme="minorHAnsi"/>
          <w:i/>
          <w:sz w:val="22"/>
          <w:szCs w:val="22"/>
          <w:lang w:val="da-DK"/>
        </w:rPr>
        <w:t xml:space="preserve"> det er rigtig positivt, at der er så mange forbrugere, der kender til Dansk </w:t>
      </w:r>
      <w:r w:rsidR="00761FA8" w:rsidRPr="00C43D97">
        <w:rPr>
          <w:rFonts w:asciiTheme="minorHAnsi" w:hAnsiTheme="minorHAnsi" w:cstheme="minorHAnsi"/>
          <w:i/>
          <w:sz w:val="22"/>
          <w:szCs w:val="22"/>
          <w:lang w:val="da-DK"/>
        </w:rPr>
        <w:t>f</w:t>
      </w:r>
      <w:r w:rsidR="008C6045" w:rsidRPr="00C43D97">
        <w:rPr>
          <w:rFonts w:asciiTheme="minorHAnsi" w:hAnsiTheme="minorHAnsi" w:cstheme="minorHAnsi"/>
          <w:i/>
          <w:sz w:val="22"/>
          <w:szCs w:val="22"/>
          <w:lang w:val="da-DK"/>
        </w:rPr>
        <w:t xml:space="preserve">isk. Det vidner om, at beslutningen om at få Dansk </w:t>
      </w:r>
      <w:r w:rsidR="00761FA8" w:rsidRPr="00C43D97">
        <w:rPr>
          <w:rFonts w:asciiTheme="minorHAnsi" w:hAnsiTheme="minorHAnsi" w:cstheme="minorHAnsi"/>
          <w:i/>
          <w:sz w:val="22"/>
          <w:szCs w:val="22"/>
          <w:lang w:val="da-DK"/>
        </w:rPr>
        <w:t>f</w:t>
      </w:r>
      <w:r w:rsidR="008C6045" w:rsidRPr="00C43D97">
        <w:rPr>
          <w:rFonts w:asciiTheme="minorHAnsi" w:hAnsiTheme="minorHAnsi" w:cstheme="minorHAnsi"/>
          <w:i/>
          <w:sz w:val="22"/>
          <w:szCs w:val="22"/>
          <w:lang w:val="da-DK"/>
        </w:rPr>
        <w:t>isk-mærket på fiskepakkerne har været god</w:t>
      </w:r>
      <w:r w:rsidR="00EA08D7" w:rsidRPr="00C43D97">
        <w:rPr>
          <w:rFonts w:asciiTheme="minorHAnsi" w:hAnsiTheme="minorHAnsi" w:cstheme="minorHAnsi"/>
          <w:i/>
          <w:sz w:val="22"/>
          <w:szCs w:val="22"/>
          <w:lang w:val="da-DK"/>
        </w:rPr>
        <w:t>,</w:t>
      </w:r>
      <w:r w:rsidRPr="00C43D97">
        <w:rPr>
          <w:rFonts w:asciiTheme="minorHAnsi" w:hAnsiTheme="minorHAnsi" w:cstheme="minorHAnsi"/>
          <w:i/>
          <w:sz w:val="22"/>
          <w:szCs w:val="22"/>
          <w:lang w:val="da-DK"/>
        </w:rPr>
        <w:t>”</w:t>
      </w:r>
      <w:r w:rsidR="008C6045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9A4EA1" w:rsidRPr="00C43D97">
        <w:rPr>
          <w:rFonts w:asciiTheme="minorHAnsi" w:hAnsiTheme="minorHAnsi" w:cstheme="minorHAnsi"/>
          <w:sz w:val="22"/>
          <w:szCs w:val="22"/>
          <w:lang w:val="da-DK"/>
        </w:rPr>
        <w:t>fort</w:t>
      </w:r>
      <w:r w:rsidR="00631F6E" w:rsidRPr="00C43D97">
        <w:rPr>
          <w:rFonts w:asciiTheme="minorHAnsi" w:hAnsiTheme="minorHAnsi" w:cstheme="minorHAnsi"/>
          <w:sz w:val="22"/>
          <w:szCs w:val="22"/>
          <w:lang w:val="da-DK"/>
        </w:rPr>
        <w:t>æller Lo</w:t>
      </w:r>
      <w:r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ne Marie </w:t>
      </w:r>
      <w:r w:rsidR="00F96717" w:rsidRPr="00C43D97">
        <w:rPr>
          <w:rFonts w:asciiTheme="minorHAnsi" w:hAnsiTheme="minorHAnsi" w:cstheme="minorHAnsi"/>
          <w:sz w:val="22"/>
          <w:szCs w:val="22"/>
          <w:lang w:val="da-DK"/>
        </w:rPr>
        <w:t>Erik</w:t>
      </w:r>
      <w:r w:rsidR="00631F6E" w:rsidRPr="00C43D97">
        <w:rPr>
          <w:rFonts w:asciiTheme="minorHAnsi" w:hAnsiTheme="minorHAnsi" w:cstheme="minorHAnsi"/>
          <w:sz w:val="22"/>
          <w:szCs w:val="22"/>
          <w:lang w:val="da-DK"/>
        </w:rPr>
        <w:t>sen</w:t>
      </w:r>
      <w:r w:rsidRPr="00C43D97">
        <w:rPr>
          <w:rFonts w:asciiTheme="minorHAnsi" w:hAnsiTheme="minorHAnsi" w:cstheme="minorHAnsi"/>
          <w:sz w:val="22"/>
          <w:szCs w:val="22"/>
          <w:lang w:val="da-DK"/>
        </w:rPr>
        <w:t>,</w:t>
      </w:r>
      <w:r w:rsidR="00631F6E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som er </w:t>
      </w:r>
      <w:r w:rsidR="00EA08D7" w:rsidRPr="00C43D97">
        <w:rPr>
          <w:rFonts w:asciiTheme="minorHAnsi" w:hAnsiTheme="minorHAnsi" w:cstheme="minorHAnsi"/>
          <w:sz w:val="22"/>
          <w:szCs w:val="22"/>
          <w:lang w:val="da-DK"/>
        </w:rPr>
        <w:t>k</w:t>
      </w:r>
      <w:r w:rsidR="00CB1D49" w:rsidRPr="00C43D97">
        <w:rPr>
          <w:rFonts w:asciiTheme="minorHAnsi" w:hAnsiTheme="minorHAnsi" w:cstheme="minorHAnsi"/>
          <w:sz w:val="22"/>
          <w:szCs w:val="22"/>
          <w:lang w:val="da-DK"/>
        </w:rPr>
        <w:t>ampagneleder</w:t>
      </w:r>
      <w:r w:rsidR="00631F6E"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hos Fiskebranchen. </w:t>
      </w:r>
    </w:p>
    <w:p w14:paraId="72419019" w14:textId="5841FEF3" w:rsidR="00C4397E" w:rsidRPr="00C43D97" w:rsidRDefault="00C4397E" w:rsidP="00C43D97">
      <w:pPr>
        <w:pStyle w:val="Brdtekst"/>
        <w:widowControl w:val="0"/>
        <w:rPr>
          <w:rFonts w:asciiTheme="minorHAnsi" w:hAnsiTheme="minorHAnsi" w:cstheme="minorHAnsi"/>
          <w:sz w:val="22"/>
          <w:szCs w:val="22"/>
          <w:lang w:val="da-DK"/>
        </w:rPr>
      </w:pPr>
    </w:p>
    <w:p w14:paraId="57E3AA0E" w14:textId="2AC42B4D" w:rsidR="005F7B94" w:rsidRPr="00C43D97" w:rsidRDefault="00C4397E" w:rsidP="00C43D97">
      <w:pPr>
        <w:pStyle w:val="Brdtekst"/>
        <w:widowControl w:val="0"/>
        <w:rPr>
          <w:rFonts w:asciiTheme="minorHAnsi" w:hAnsiTheme="minorHAnsi" w:cstheme="minorHAnsi"/>
          <w:sz w:val="22"/>
          <w:szCs w:val="22"/>
          <w:lang w:val="da-DK"/>
        </w:rPr>
      </w:pPr>
      <w:r w:rsidRPr="00C43D97">
        <w:rPr>
          <w:rFonts w:asciiTheme="minorHAnsi" w:hAnsiTheme="minorHAnsi" w:cstheme="minorHAnsi"/>
          <w:i/>
          <w:sz w:val="22"/>
          <w:szCs w:val="22"/>
          <w:lang w:val="da-DK"/>
        </w:rPr>
        <w:t>”I mange år har vi set en tendens til</w:t>
      </w:r>
      <w:r w:rsidR="00761FA8" w:rsidRPr="00C43D97">
        <w:rPr>
          <w:rFonts w:asciiTheme="minorHAnsi" w:hAnsiTheme="minorHAnsi" w:cstheme="minorHAnsi"/>
          <w:i/>
          <w:sz w:val="22"/>
          <w:szCs w:val="22"/>
          <w:lang w:val="da-DK"/>
        </w:rPr>
        <w:t>,</w:t>
      </w:r>
      <w:r w:rsidRPr="00C43D97">
        <w:rPr>
          <w:rFonts w:asciiTheme="minorHAnsi" w:hAnsiTheme="minorHAnsi" w:cstheme="minorHAnsi"/>
          <w:i/>
          <w:sz w:val="22"/>
          <w:szCs w:val="22"/>
          <w:lang w:val="da-DK"/>
        </w:rPr>
        <w:t xml:space="preserve"> at danskerne kun</w:t>
      </w:r>
      <w:r w:rsidR="00035128" w:rsidRPr="00C43D97">
        <w:rPr>
          <w:rFonts w:asciiTheme="minorHAnsi" w:hAnsiTheme="minorHAnsi" w:cstheme="minorHAnsi"/>
          <w:i/>
          <w:sz w:val="22"/>
          <w:szCs w:val="22"/>
          <w:lang w:val="da-DK"/>
        </w:rPr>
        <w:t xml:space="preserve"> har </w:t>
      </w:r>
      <w:r w:rsidR="00035128" w:rsidRPr="00C43D97">
        <w:rPr>
          <w:rFonts w:asciiTheme="minorHAnsi" w:hAnsiTheme="minorHAnsi" w:cstheme="minorHAnsi"/>
          <w:i/>
          <w:color w:val="auto"/>
          <w:sz w:val="22"/>
          <w:szCs w:val="22"/>
          <w:lang w:val="da-DK"/>
        </w:rPr>
        <w:t>kunnet</w:t>
      </w:r>
      <w:r w:rsidR="00035128" w:rsidRPr="003A15FA">
        <w:rPr>
          <w:rFonts w:hAnsiTheme="minorHAnsi" w:cstheme="minorHAnsi"/>
          <w:i/>
          <w:color w:val="auto"/>
          <w:sz w:val="22"/>
          <w:szCs w:val="22"/>
          <w:lang w:val="da-DK"/>
        </w:rPr>
        <w:t xml:space="preserve"> </w:t>
      </w:r>
      <w:r w:rsidR="00035128" w:rsidRPr="00C43D97">
        <w:rPr>
          <w:rFonts w:asciiTheme="minorHAnsi" w:hAnsiTheme="minorHAnsi" w:cstheme="minorHAnsi"/>
          <w:i/>
          <w:sz w:val="22"/>
          <w:szCs w:val="22"/>
          <w:lang w:val="da-DK"/>
        </w:rPr>
        <w:t>købe udenlandsk fisk (norsk laks og norsk torsk)</w:t>
      </w:r>
      <w:r w:rsidRPr="00C43D97">
        <w:rPr>
          <w:rFonts w:asciiTheme="minorHAnsi" w:hAnsiTheme="minorHAnsi" w:cstheme="minorHAnsi"/>
          <w:i/>
          <w:color w:val="auto"/>
          <w:sz w:val="22"/>
          <w:szCs w:val="22"/>
          <w:lang w:val="da-DK"/>
        </w:rPr>
        <w:t>, men heldigvis tyder noget på</w:t>
      </w:r>
      <w:r w:rsidR="00EA08D7" w:rsidRPr="00C43D97">
        <w:rPr>
          <w:rFonts w:asciiTheme="minorHAnsi" w:hAnsiTheme="minorHAnsi" w:cstheme="minorHAnsi"/>
          <w:i/>
          <w:color w:val="auto"/>
          <w:sz w:val="22"/>
          <w:szCs w:val="22"/>
          <w:lang w:val="da-DK"/>
        </w:rPr>
        <w:t>,</w:t>
      </w:r>
      <w:r w:rsidRPr="00C43D97">
        <w:rPr>
          <w:rFonts w:asciiTheme="minorHAnsi" w:hAnsiTheme="minorHAnsi" w:cstheme="minorHAnsi"/>
          <w:i/>
          <w:color w:val="auto"/>
          <w:sz w:val="22"/>
          <w:szCs w:val="22"/>
          <w:lang w:val="da-DK"/>
        </w:rPr>
        <w:t xml:space="preserve"> at vores kamp</w:t>
      </w:r>
      <w:r w:rsidRPr="00C43D97">
        <w:rPr>
          <w:rFonts w:asciiTheme="minorHAnsi" w:hAnsiTheme="minorHAnsi" w:cstheme="minorHAnsi"/>
          <w:i/>
          <w:sz w:val="22"/>
          <w:szCs w:val="22"/>
          <w:lang w:val="da-DK"/>
        </w:rPr>
        <w:t>agne fra sidste år allerede har virket. Samtidig rammer vi også ind i en tid, hvor flere og flere bliver bevidste om de valg, som de træffer i</w:t>
      </w:r>
      <w:r w:rsidR="00035128" w:rsidRPr="00C43D97">
        <w:rPr>
          <w:rFonts w:asciiTheme="minorHAnsi" w:hAnsiTheme="minorHAnsi" w:cstheme="minorHAnsi"/>
          <w:i/>
          <w:sz w:val="22"/>
          <w:szCs w:val="22"/>
          <w:lang w:val="da-DK"/>
        </w:rPr>
        <w:t xml:space="preserve"> forhold til varens oprindelse, og at man støtter op om dansk fiskeri</w:t>
      </w:r>
      <w:r w:rsidR="00EA08D7" w:rsidRPr="00C43D97">
        <w:rPr>
          <w:rFonts w:asciiTheme="minorHAnsi" w:hAnsiTheme="minorHAnsi" w:cstheme="minorHAnsi"/>
          <w:i/>
          <w:sz w:val="22"/>
          <w:szCs w:val="22"/>
          <w:lang w:val="da-DK"/>
        </w:rPr>
        <w:t>,</w:t>
      </w:r>
      <w:r w:rsidRPr="00C43D97">
        <w:rPr>
          <w:rFonts w:asciiTheme="minorHAnsi" w:hAnsiTheme="minorHAnsi" w:cstheme="minorHAnsi"/>
          <w:i/>
          <w:sz w:val="22"/>
          <w:szCs w:val="22"/>
          <w:lang w:val="da-DK"/>
        </w:rPr>
        <w:t>”</w:t>
      </w:r>
      <w:r w:rsidRPr="00C43D97">
        <w:rPr>
          <w:rFonts w:asciiTheme="minorHAnsi" w:hAnsiTheme="minorHAnsi" w:cstheme="minorHAnsi"/>
          <w:sz w:val="22"/>
          <w:szCs w:val="22"/>
          <w:lang w:val="da-DK"/>
        </w:rPr>
        <w:t xml:space="preserve"> forklarer Lone Marie </w:t>
      </w:r>
      <w:r w:rsidR="00F96717" w:rsidRPr="00C43D97">
        <w:rPr>
          <w:rFonts w:asciiTheme="minorHAnsi" w:hAnsiTheme="minorHAnsi" w:cstheme="minorHAnsi"/>
          <w:sz w:val="22"/>
          <w:szCs w:val="22"/>
          <w:lang w:val="da-DK"/>
        </w:rPr>
        <w:t>Erik</w:t>
      </w:r>
      <w:r w:rsidRPr="00C43D97">
        <w:rPr>
          <w:rFonts w:asciiTheme="minorHAnsi" w:hAnsiTheme="minorHAnsi" w:cstheme="minorHAnsi"/>
          <w:sz w:val="22"/>
          <w:szCs w:val="22"/>
          <w:lang w:val="da-DK"/>
        </w:rPr>
        <w:t>sen</w:t>
      </w:r>
      <w:r w:rsidR="00051529" w:rsidRPr="00C43D97">
        <w:rPr>
          <w:rFonts w:asciiTheme="minorHAnsi" w:hAnsiTheme="minorHAnsi" w:cstheme="minorHAnsi"/>
          <w:sz w:val="22"/>
          <w:szCs w:val="22"/>
          <w:lang w:val="da-DK"/>
        </w:rPr>
        <w:t>.</w:t>
      </w:r>
    </w:p>
    <w:p w14:paraId="467F3BA3" w14:textId="77777777" w:rsidR="001A56DF" w:rsidRPr="00C43D97" w:rsidRDefault="001A56DF" w:rsidP="00C43D97">
      <w:pPr>
        <w:pStyle w:val="Brdtekst"/>
        <w:widowControl w:val="0"/>
        <w:rPr>
          <w:rFonts w:asciiTheme="minorHAnsi" w:hAnsiTheme="minorHAnsi" w:cstheme="minorHAnsi"/>
          <w:sz w:val="22"/>
          <w:szCs w:val="22"/>
          <w:lang w:val="da-DK"/>
        </w:rPr>
      </w:pPr>
    </w:p>
    <w:p w14:paraId="485AAB6C" w14:textId="74EA3441" w:rsidR="00F6729C" w:rsidRPr="00C43D97" w:rsidRDefault="008E5985" w:rsidP="00C43D97">
      <w:pPr>
        <w:spacing w:line="240" w:lineRule="auto"/>
        <w:rPr>
          <w:rFonts w:hAnsiTheme="minorHAnsi" w:cstheme="minorHAnsi"/>
          <w:b/>
        </w:rPr>
      </w:pPr>
      <w:r w:rsidRPr="00C43D97">
        <w:rPr>
          <w:rFonts w:hAnsiTheme="minorHAnsi" w:cstheme="minorHAnsi"/>
          <w:b/>
        </w:rPr>
        <w:t>Danskerne vil have fisk fra supermarkedet</w:t>
      </w:r>
    </w:p>
    <w:p w14:paraId="57A9A360" w14:textId="4C4E9334" w:rsidR="004E76C7" w:rsidRPr="00C43D97" w:rsidRDefault="004E76C7" w:rsidP="00C43D97">
      <w:pPr>
        <w:spacing w:line="240" w:lineRule="auto"/>
        <w:rPr>
          <w:rFonts w:hAnsiTheme="minorHAnsi" w:cstheme="minorHAnsi"/>
        </w:rPr>
      </w:pPr>
      <w:r w:rsidRPr="00C43D97">
        <w:rPr>
          <w:rFonts w:hAnsiTheme="minorHAnsi" w:cstheme="minorHAnsi"/>
        </w:rPr>
        <w:t>Et andet mærkbart resultat</w:t>
      </w:r>
      <w:r w:rsidR="009A4EA1" w:rsidRPr="00C43D97">
        <w:rPr>
          <w:rFonts w:hAnsiTheme="minorHAnsi" w:cstheme="minorHAnsi"/>
        </w:rPr>
        <w:t xml:space="preserve"> fra Fiskebranchens analyser er</w:t>
      </w:r>
      <w:r w:rsidRPr="00C43D97">
        <w:rPr>
          <w:rFonts w:hAnsiTheme="minorHAnsi" w:cstheme="minorHAnsi"/>
        </w:rPr>
        <w:t>, at hele</w:t>
      </w:r>
      <w:r w:rsidR="008E5985" w:rsidRPr="00C43D97">
        <w:rPr>
          <w:rFonts w:hAnsiTheme="minorHAnsi" w:cstheme="minorHAnsi"/>
        </w:rPr>
        <w:t xml:space="preserve"> 71</w:t>
      </w:r>
      <w:r w:rsidR="00EA08D7" w:rsidRPr="00C43D97">
        <w:rPr>
          <w:rFonts w:hAnsiTheme="minorHAnsi" w:cstheme="minorHAnsi"/>
        </w:rPr>
        <w:t xml:space="preserve"> </w:t>
      </w:r>
      <w:r w:rsidR="008E5985" w:rsidRPr="00C43D97">
        <w:rPr>
          <w:rFonts w:hAnsiTheme="minorHAnsi" w:cstheme="minorHAnsi"/>
        </w:rPr>
        <w:t>% af forbrugerne handle</w:t>
      </w:r>
      <w:r w:rsidR="00035128" w:rsidRPr="00C43D97">
        <w:rPr>
          <w:rFonts w:hAnsiTheme="minorHAnsi" w:cstheme="minorHAnsi"/>
        </w:rPr>
        <w:t>r</w:t>
      </w:r>
      <w:r w:rsidR="007B529D" w:rsidRPr="00C43D97">
        <w:rPr>
          <w:rFonts w:hAnsiTheme="minorHAnsi" w:cstheme="minorHAnsi"/>
        </w:rPr>
        <w:t xml:space="preserve"> fisk i superm</w:t>
      </w:r>
      <w:r w:rsidRPr="00C43D97">
        <w:rPr>
          <w:rFonts w:hAnsiTheme="minorHAnsi" w:cstheme="minorHAnsi"/>
        </w:rPr>
        <w:t>arkedet og i discountbutikken. Desværre</w:t>
      </w:r>
      <w:r w:rsidR="008E5985" w:rsidRPr="00C43D97">
        <w:rPr>
          <w:rFonts w:hAnsiTheme="minorHAnsi" w:cstheme="minorHAnsi"/>
        </w:rPr>
        <w:t xml:space="preserve"> </w:t>
      </w:r>
      <w:r w:rsidR="00051529" w:rsidRPr="00C43D97">
        <w:rPr>
          <w:rFonts w:hAnsiTheme="minorHAnsi" w:cstheme="minorHAnsi"/>
        </w:rPr>
        <w:t>synes over halvdelen af de adspurgte</w:t>
      </w:r>
      <w:r w:rsidRPr="00C43D97">
        <w:rPr>
          <w:rFonts w:hAnsiTheme="minorHAnsi" w:cstheme="minorHAnsi"/>
        </w:rPr>
        <w:t xml:space="preserve"> samtidig</w:t>
      </w:r>
      <w:r w:rsidR="00EA08D7" w:rsidRPr="00C43D97">
        <w:rPr>
          <w:rFonts w:hAnsiTheme="minorHAnsi" w:cstheme="minorHAnsi"/>
        </w:rPr>
        <w:t>,</w:t>
      </w:r>
      <w:r w:rsidR="008E5985" w:rsidRPr="00C43D97">
        <w:rPr>
          <w:rFonts w:hAnsiTheme="minorHAnsi" w:cstheme="minorHAnsi"/>
        </w:rPr>
        <w:t xml:space="preserve"> at udvalget er for</w:t>
      </w:r>
      <w:r w:rsidR="00F6729C" w:rsidRPr="00C43D97">
        <w:rPr>
          <w:rFonts w:hAnsiTheme="minorHAnsi" w:cstheme="minorHAnsi"/>
        </w:rPr>
        <w:t xml:space="preserve"> lille</w:t>
      </w:r>
      <w:r w:rsidR="00EA08D7" w:rsidRPr="00C43D97">
        <w:rPr>
          <w:rFonts w:hAnsiTheme="minorHAnsi" w:cstheme="minorHAnsi"/>
        </w:rPr>
        <w:t>,</w:t>
      </w:r>
      <w:r w:rsidR="009A4EA1" w:rsidRPr="00C43D97">
        <w:rPr>
          <w:rFonts w:hAnsiTheme="minorHAnsi" w:cstheme="minorHAnsi"/>
        </w:rPr>
        <w:t xml:space="preserve"> og </w:t>
      </w:r>
      <w:r w:rsidR="00146013" w:rsidRPr="00C43D97">
        <w:rPr>
          <w:rFonts w:hAnsiTheme="minorHAnsi" w:cstheme="minorHAnsi"/>
        </w:rPr>
        <w:t xml:space="preserve">mere end 40 % </w:t>
      </w:r>
      <w:r w:rsidRPr="00C43D97">
        <w:rPr>
          <w:rFonts w:hAnsiTheme="minorHAnsi" w:cstheme="minorHAnsi"/>
        </w:rPr>
        <w:t>mangler inspiration til tilberedning</w:t>
      </w:r>
      <w:r w:rsidR="00035128" w:rsidRPr="00C43D97">
        <w:rPr>
          <w:rFonts w:hAnsiTheme="minorHAnsi" w:cstheme="minorHAnsi"/>
        </w:rPr>
        <w:t xml:space="preserve"> af fisken</w:t>
      </w:r>
      <w:r w:rsidR="00631F6E" w:rsidRPr="00C43D97">
        <w:rPr>
          <w:rFonts w:hAnsiTheme="minorHAnsi" w:cstheme="minorHAnsi"/>
        </w:rPr>
        <w:t>.</w:t>
      </w:r>
      <w:r w:rsidR="00146013" w:rsidRPr="00C43D97">
        <w:rPr>
          <w:rFonts w:hAnsiTheme="minorHAnsi" w:cstheme="minorHAnsi"/>
        </w:rPr>
        <w:t xml:space="preserve"> Over 40 % mener også</w:t>
      </w:r>
      <w:r w:rsidR="00EA08D7" w:rsidRPr="00C43D97">
        <w:rPr>
          <w:rFonts w:hAnsiTheme="minorHAnsi" w:cstheme="minorHAnsi"/>
        </w:rPr>
        <w:t>,</w:t>
      </w:r>
      <w:r w:rsidR="00146013" w:rsidRPr="00C43D97">
        <w:rPr>
          <w:rFonts w:hAnsiTheme="minorHAnsi" w:cstheme="minorHAnsi"/>
        </w:rPr>
        <w:t xml:space="preserve"> at supermarked</w:t>
      </w:r>
      <w:r w:rsidR="00EA08D7" w:rsidRPr="00C43D97">
        <w:rPr>
          <w:rFonts w:hAnsiTheme="minorHAnsi" w:cstheme="minorHAnsi"/>
        </w:rPr>
        <w:t>e</w:t>
      </w:r>
      <w:r w:rsidR="00146013" w:rsidRPr="00C43D97">
        <w:rPr>
          <w:rFonts w:hAnsiTheme="minorHAnsi" w:cstheme="minorHAnsi"/>
        </w:rPr>
        <w:t>rne har en rolle i forhold til at inspirere og minde om at spise fisk.</w:t>
      </w:r>
      <w:r w:rsidR="00631F6E" w:rsidRPr="00C43D97">
        <w:rPr>
          <w:rFonts w:hAnsiTheme="minorHAnsi" w:cstheme="minorHAnsi"/>
        </w:rPr>
        <w:t xml:space="preserve"> </w:t>
      </w:r>
    </w:p>
    <w:p w14:paraId="596F1A83" w14:textId="3E826C59" w:rsidR="004B5A37" w:rsidRPr="00C43D97" w:rsidRDefault="00631F6E" w:rsidP="00C43D97">
      <w:pPr>
        <w:spacing w:line="240" w:lineRule="auto"/>
        <w:rPr>
          <w:rFonts w:hAnsiTheme="minorHAnsi" w:cstheme="minorHAnsi"/>
        </w:rPr>
      </w:pPr>
      <w:r w:rsidRPr="00C43D97">
        <w:rPr>
          <w:rFonts w:hAnsiTheme="minorHAnsi" w:cstheme="minorHAnsi"/>
        </w:rPr>
        <w:lastRenderedPageBreak/>
        <w:t>D</w:t>
      </w:r>
      <w:r w:rsidR="00F6729C" w:rsidRPr="00C43D97">
        <w:rPr>
          <w:rFonts w:hAnsiTheme="minorHAnsi" w:cstheme="minorHAnsi"/>
        </w:rPr>
        <w:t xml:space="preserve">et </w:t>
      </w:r>
      <w:r w:rsidR="008C6045" w:rsidRPr="00C43D97">
        <w:rPr>
          <w:rFonts w:hAnsiTheme="minorHAnsi" w:cstheme="minorHAnsi"/>
        </w:rPr>
        <w:t>er netop en af grundene til</w:t>
      </w:r>
      <w:r w:rsidR="00EA08D7" w:rsidRPr="00C43D97">
        <w:rPr>
          <w:rFonts w:hAnsiTheme="minorHAnsi" w:cstheme="minorHAnsi"/>
        </w:rPr>
        <w:t>,</w:t>
      </w:r>
      <w:r w:rsidR="008C6045" w:rsidRPr="00C43D97">
        <w:rPr>
          <w:rFonts w:hAnsiTheme="minorHAnsi" w:cstheme="minorHAnsi"/>
        </w:rPr>
        <w:t xml:space="preserve"> at F</w:t>
      </w:r>
      <w:r w:rsidR="007B529D" w:rsidRPr="00C43D97">
        <w:rPr>
          <w:rFonts w:hAnsiTheme="minorHAnsi" w:cstheme="minorHAnsi"/>
        </w:rPr>
        <w:t>iskebranchen</w:t>
      </w:r>
      <w:r w:rsidR="00F6729C" w:rsidRPr="00C43D97">
        <w:rPr>
          <w:rFonts w:hAnsiTheme="minorHAnsi" w:cstheme="minorHAnsi"/>
        </w:rPr>
        <w:t xml:space="preserve"> nu appellerer </w:t>
      </w:r>
      <w:r w:rsidR="007B529D" w:rsidRPr="00C43D97">
        <w:rPr>
          <w:rFonts w:hAnsiTheme="minorHAnsi" w:cstheme="minorHAnsi"/>
        </w:rPr>
        <w:t>til, at</w:t>
      </w:r>
      <w:r w:rsidR="008C6045" w:rsidRPr="00C43D97">
        <w:rPr>
          <w:rFonts w:hAnsiTheme="minorHAnsi" w:cstheme="minorHAnsi"/>
        </w:rPr>
        <w:t xml:space="preserve"> supermarkeder og</w:t>
      </w:r>
      <w:r w:rsidR="007B529D" w:rsidRPr="00C43D97">
        <w:rPr>
          <w:rFonts w:hAnsiTheme="minorHAnsi" w:cstheme="minorHAnsi"/>
        </w:rPr>
        <w:t xml:space="preserve"> detailkæder får et større udvalg af dansk</w:t>
      </w:r>
      <w:r w:rsidR="005B2445" w:rsidRPr="00C43D97">
        <w:rPr>
          <w:rFonts w:hAnsiTheme="minorHAnsi" w:cstheme="minorHAnsi"/>
        </w:rPr>
        <w:t>e</w:t>
      </w:r>
      <w:r w:rsidR="007B529D" w:rsidRPr="00C43D97">
        <w:rPr>
          <w:rFonts w:hAnsiTheme="minorHAnsi" w:cstheme="minorHAnsi"/>
        </w:rPr>
        <w:t xml:space="preserve"> fisk i køledisken</w:t>
      </w:r>
      <w:r w:rsidR="004E76C7" w:rsidRPr="00C43D97">
        <w:rPr>
          <w:rFonts w:hAnsiTheme="minorHAnsi" w:cstheme="minorHAnsi"/>
        </w:rPr>
        <w:t>:</w:t>
      </w:r>
    </w:p>
    <w:p w14:paraId="363FEDD2" w14:textId="30F67020" w:rsidR="004E76C7" w:rsidRPr="00C43D97" w:rsidRDefault="00631F6E" w:rsidP="00C43D97">
      <w:pPr>
        <w:pStyle w:val="Brdtekst"/>
        <w:widowControl w:val="0"/>
        <w:rPr>
          <w:rFonts w:asciiTheme="minorHAnsi" w:hAnsiTheme="minorHAnsi" w:cstheme="minorHAnsi"/>
          <w:sz w:val="22"/>
          <w:szCs w:val="22"/>
          <w:lang w:val="da-DK"/>
        </w:rPr>
      </w:pPr>
      <w:r w:rsidRPr="00C43D97">
        <w:rPr>
          <w:rFonts w:asciiTheme="minorHAnsi" w:hAnsiTheme="minorHAnsi" w:cstheme="minorHAnsi"/>
          <w:i/>
          <w:sz w:val="22"/>
          <w:szCs w:val="22"/>
          <w:lang w:val="da-DK"/>
        </w:rPr>
        <w:t>”</w:t>
      </w:r>
      <w:r w:rsidR="007B529D" w:rsidRPr="00C43D97">
        <w:rPr>
          <w:rFonts w:asciiTheme="minorHAnsi" w:hAnsiTheme="minorHAnsi" w:cstheme="minorHAnsi"/>
          <w:i/>
          <w:sz w:val="22"/>
          <w:szCs w:val="22"/>
          <w:lang w:val="da-DK"/>
        </w:rPr>
        <w:t>71</w:t>
      </w:r>
      <w:r w:rsidR="00EA08D7" w:rsidRPr="00C43D97">
        <w:rPr>
          <w:rFonts w:asciiTheme="minorHAnsi" w:hAnsiTheme="minorHAnsi" w:cstheme="minorHAnsi"/>
          <w:i/>
          <w:sz w:val="22"/>
          <w:szCs w:val="22"/>
          <w:lang w:val="da-DK"/>
        </w:rPr>
        <w:t xml:space="preserve"> </w:t>
      </w:r>
      <w:r w:rsidR="007B529D" w:rsidRPr="00C43D97">
        <w:rPr>
          <w:rFonts w:asciiTheme="minorHAnsi" w:hAnsiTheme="minorHAnsi" w:cstheme="minorHAnsi"/>
          <w:i/>
          <w:sz w:val="22"/>
          <w:szCs w:val="22"/>
          <w:lang w:val="da-DK"/>
        </w:rPr>
        <w:t>% af forbrugerne køber fisk i supermarkedet og discountbutikken. Derfor er det vigtigt, at dansk</w:t>
      </w:r>
      <w:r w:rsidR="005B2445" w:rsidRPr="00C43D97">
        <w:rPr>
          <w:rFonts w:asciiTheme="minorHAnsi" w:hAnsiTheme="minorHAnsi" w:cstheme="minorHAnsi"/>
          <w:i/>
          <w:sz w:val="22"/>
          <w:szCs w:val="22"/>
          <w:lang w:val="da-DK"/>
        </w:rPr>
        <w:t>e</w:t>
      </w:r>
      <w:r w:rsidR="007B529D" w:rsidRPr="00C43D97">
        <w:rPr>
          <w:rFonts w:asciiTheme="minorHAnsi" w:hAnsiTheme="minorHAnsi" w:cstheme="minorHAnsi"/>
          <w:i/>
          <w:sz w:val="22"/>
          <w:szCs w:val="22"/>
          <w:lang w:val="da-DK"/>
        </w:rPr>
        <w:t xml:space="preserve"> fisk er tilgænge</w:t>
      </w:r>
      <w:r w:rsidRPr="00C43D97">
        <w:rPr>
          <w:rFonts w:asciiTheme="minorHAnsi" w:hAnsiTheme="minorHAnsi" w:cstheme="minorHAnsi"/>
          <w:i/>
          <w:sz w:val="22"/>
          <w:szCs w:val="22"/>
          <w:lang w:val="da-DK"/>
        </w:rPr>
        <w:t>lig</w:t>
      </w:r>
      <w:r w:rsidR="005B2445" w:rsidRPr="00C43D97">
        <w:rPr>
          <w:rFonts w:asciiTheme="minorHAnsi" w:hAnsiTheme="minorHAnsi" w:cstheme="minorHAnsi"/>
          <w:i/>
          <w:sz w:val="22"/>
          <w:szCs w:val="22"/>
          <w:lang w:val="da-DK"/>
        </w:rPr>
        <w:t>e</w:t>
      </w:r>
      <w:r w:rsidRPr="00C43D97">
        <w:rPr>
          <w:rFonts w:asciiTheme="minorHAnsi" w:hAnsiTheme="minorHAnsi" w:cstheme="minorHAnsi"/>
          <w:i/>
          <w:sz w:val="22"/>
          <w:szCs w:val="22"/>
          <w:lang w:val="da-DK"/>
        </w:rPr>
        <w:t xml:space="preserve"> her. At kun 10</w:t>
      </w:r>
      <w:r w:rsidR="00761FA8" w:rsidRPr="00C43D97">
        <w:rPr>
          <w:rFonts w:asciiTheme="minorHAnsi" w:hAnsiTheme="minorHAnsi" w:cstheme="minorHAnsi"/>
          <w:i/>
          <w:sz w:val="22"/>
          <w:szCs w:val="22"/>
          <w:lang w:val="da-DK"/>
        </w:rPr>
        <w:t xml:space="preserve"> </w:t>
      </w:r>
      <w:r w:rsidRPr="00C43D97">
        <w:rPr>
          <w:rFonts w:asciiTheme="minorHAnsi" w:hAnsiTheme="minorHAnsi" w:cstheme="minorHAnsi"/>
          <w:i/>
          <w:sz w:val="22"/>
          <w:szCs w:val="22"/>
          <w:lang w:val="da-DK"/>
        </w:rPr>
        <w:t>% af danskerne spiser fisk 2 gange om ugen</w:t>
      </w:r>
      <w:r w:rsidR="00761FA8" w:rsidRPr="00C43D97">
        <w:rPr>
          <w:rFonts w:asciiTheme="minorHAnsi" w:hAnsiTheme="minorHAnsi" w:cstheme="minorHAnsi"/>
          <w:i/>
          <w:sz w:val="22"/>
          <w:szCs w:val="22"/>
          <w:lang w:val="da-DK"/>
        </w:rPr>
        <w:t>,</w:t>
      </w:r>
      <w:r w:rsidRPr="00C43D97">
        <w:rPr>
          <w:rFonts w:asciiTheme="minorHAnsi" w:hAnsiTheme="minorHAnsi" w:cstheme="minorHAnsi"/>
          <w:i/>
          <w:sz w:val="22"/>
          <w:szCs w:val="22"/>
          <w:lang w:val="da-DK"/>
        </w:rPr>
        <w:t xml:space="preserve"> vidner om, at</w:t>
      </w:r>
      <w:r w:rsidR="00035128" w:rsidRPr="00C43D97">
        <w:rPr>
          <w:rFonts w:asciiTheme="minorHAnsi" w:hAnsiTheme="minorHAnsi" w:cstheme="minorHAnsi"/>
          <w:i/>
          <w:sz w:val="22"/>
          <w:szCs w:val="22"/>
          <w:lang w:val="da-DK"/>
        </w:rPr>
        <w:t xml:space="preserve"> der stadig er en opgave med at fremme synligheden og udvalget af fisk i supermarkeder og discountbutikker</w:t>
      </w:r>
      <w:r w:rsidR="00761FA8" w:rsidRPr="00C43D97">
        <w:rPr>
          <w:rFonts w:asciiTheme="minorHAnsi" w:hAnsiTheme="minorHAnsi" w:cstheme="minorHAnsi"/>
          <w:i/>
          <w:sz w:val="22"/>
          <w:szCs w:val="22"/>
          <w:lang w:val="da-DK"/>
        </w:rPr>
        <w:t>,</w:t>
      </w:r>
      <w:r w:rsidRPr="00C43D97">
        <w:rPr>
          <w:rFonts w:asciiTheme="minorHAnsi" w:hAnsiTheme="minorHAnsi" w:cstheme="minorHAnsi"/>
          <w:i/>
          <w:sz w:val="22"/>
          <w:szCs w:val="22"/>
          <w:lang w:val="da-DK"/>
        </w:rPr>
        <w:t xml:space="preserve">” </w:t>
      </w:r>
      <w:r w:rsidR="00761FA8" w:rsidRPr="00C43D97">
        <w:rPr>
          <w:rFonts w:asciiTheme="minorHAnsi" w:hAnsiTheme="minorHAnsi" w:cstheme="minorHAnsi"/>
          <w:sz w:val="22"/>
          <w:szCs w:val="22"/>
          <w:lang w:val="da-DK"/>
        </w:rPr>
        <w:t>f</w:t>
      </w:r>
      <w:r w:rsidR="00C4397E" w:rsidRPr="00C43D97">
        <w:rPr>
          <w:rFonts w:asciiTheme="minorHAnsi" w:hAnsiTheme="minorHAnsi" w:cstheme="minorHAnsi"/>
          <w:sz w:val="22"/>
          <w:szCs w:val="22"/>
          <w:lang w:val="da-DK"/>
        </w:rPr>
        <w:t>ortæller Lone Marie Eri</w:t>
      </w:r>
      <w:r w:rsidR="00761FA8" w:rsidRPr="00C43D97">
        <w:rPr>
          <w:rFonts w:asciiTheme="minorHAnsi" w:hAnsiTheme="minorHAnsi" w:cstheme="minorHAnsi"/>
          <w:sz w:val="22"/>
          <w:szCs w:val="22"/>
          <w:lang w:val="da-DK"/>
        </w:rPr>
        <w:t>k</w:t>
      </w:r>
      <w:r w:rsidR="00C4397E" w:rsidRPr="00C43D97">
        <w:rPr>
          <w:rFonts w:asciiTheme="minorHAnsi" w:hAnsiTheme="minorHAnsi" w:cstheme="minorHAnsi"/>
          <w:sz w:val="22"/>
          <w:szCs w:val="22"/>
          <w:lang w:val="da-DK"/>
        </w:rPr>
        <w:t>sen.</w:t>
      </w:r>
    </w:p>
    <w:p w14:paraId="6C152C94" w14:textId="77777777" w:rsidR="00631F6E" w:rsidRPr="00C43D97" w:rsidRDefault="00631F6E" w:rsidP="00C43D97">
      <w:pPr>
        <w:pStyle w:val="Brdtekst"/>
        <w:widowControl w:val="0"/>
        <w:rPr>
          <w:rFonts w:asciiTheme="minorHAnsi" w:hAnsiTheme="minorHAnsi" w:cstheme="minorHAnsi"/>
          <w:sz w:val="22"/>
          <w:szCs w:val="22"/>
          <w:lang w:val="da-DK"/>
        </w:rPr>
      </w:pPr>
    </w:p>
    <w:p w14:paraId="035C2746" w14:textId="6A90ED8C" w:rsidR="00543BC8" w:rsidRPr="00C43D97" w:rsidRDefault="00BE62F9" w:rsidP="00C43D97">
      <w:pPr>
        <w:pStyle w:val="Brdtekst"/>
        <w:rPr>
          <w:rFonts w:asciiTheme="minorHAnsi" w:hAnsiTheme="minorHAnsi" w:cstheme="minorHAnsi"/>
          <w:b/>
          <w:bCs/>
          <w:sz w:val="22"/>
          <w:szCs w:val="22"/>
          <w:lang w:val="da-DK"/>
        </w:rPr>
      </w:pPr>
      <w:bookmarkStart w:id="3" w:name="_Hlk482782289"/>
      <w:r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>Supermarkeder og discountbutikker</w:t>
      </w:r>
      <w:r w:rsidR="00C4397E" w:rsidRPr="00C43D97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 sætter fokus på dansk fisk</w:t>
      </w:r>
    </w:p>
    <w:p w14:paraId="015B6580" w14:textId="77777777" w:rsidR="00BE62F9" w:rsidRPr="00C43D97" w:rsidRDefault="00BE62F9" w:rsidP="00C43D97">
      <w:pPr>
        <w:pStyle w:val="Brdtekst"/>
        <w:rPr>
          <w:rFonts w:asciiTheme="minorHAnsi" w:hAnsiTheme="minorHAnsi" w:cstheme="minorHAnsi"/>
          <w:b/>
          <w:bCs/>
          <w:sz w:val="22"/>
          <w:szCs w:val="22"/>
          <w:lang w:val="da-DK"/>
        </w:rPr>
      </w:pPr>
    </w:p>
    <w:p w14:paraId="3618BD20" w14:textId="4C1C8457" w:rsidR="009A4EA1" w:rsidRPr="00C43D97" w:rsidRDefault="00BE62F9" w:rsidP="00C43D97">
      <w:pPr>
        <w:pStyle w:val="Brdtekst"/>
        <w:rPr>
          <w:rFonts w:asciiTheme="minorHAnsi" w:hAnsiTheme="minorHAnsi" w:cstheme="minorHAnsi"/>
          <w:bCs/>
          <w:sz w:val="22"/>
          <w:szCs w:val="22"/>
          <w:lang w:val="da-DK"/>
        </w:rPr>
      </w:pPr>
      <w:r w:rsidRPr="00C43D97">
        <w:rPr>
          <w:rFonts w:asciiTheme="minorHAnsi" w:hAnsiTheme="minorHAnsi" w:cstheme="minorHAnsi"/>
          <w:bCs/>
          <w:sz w:val="22"/>
          <w:szCs w:val="22"/>
          <w:lang w:val="da-DK"/>
        </w:rPr>
        <w:t>En af de kæder</w:t>
      </w:r>
      <w:r w:rsidR="00761FA8" w:rsidRPr="00C43D97">
        <w:rPr>
          <w:rFonts w:asciiTheme="minorHAnsi" w:hAnsiTheme="minorHAnsi" w:cstheme="minorHAnsi"/>
          <w:bCs/>
          <w:sz w:val="22"/>
          <w:szCs w:val="22"/>
          <w:lang w:val="da-DK"/>
        </w:rPr>
        <w:t>,</w:t>
      </w:r>
      <w:r w:rsidRPr="00C43D97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som er gået med ind i kampen for at få danskerne til at spise flere af sæsonens gode fiskearter fra danske farvande</w:t>
      </w:r>
      <w:r w:rsidR="00761FA8" w:rsidRPr="00C43D97">
        <w:rPr>
          <w:rFonts w:asciiTheme="minorHAnsi" w:hAnsiTheme="minorHAnsi" w:cstheme="minorHAnsi"/>
          <w:bCs/>
          <w:sz w:val="22"/>
          <w:szCs w:val="22"/>
          <w:lang w:val="da-DK"/>
        </w:rPr>
        <w:t>,</w:t>
      </w:r>
      <w:r w:rsidRPr="00C43D97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er</w:t>
      </w:r>
      <w:r w:rsidR="009A4EA1" w:rsidRPr="00C43D97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REMA 1000:</w:t>
      </w:r>
    </w:p>
    <w:p w14:paraId="4B40A7D7" w14:textId="77777777" w:rsidR="009A4EA1" w:rsidRPr="00C43D97" w:rsidRDefault="009A4EA1" w:rsidP="00C43D97">
      <w:pPr>
        <w:pStyle w:val="Brdtekst"/>
        <w:rPr>
          <w:rFonts w:asciiTheme="minorHAnsi" w:hAnsiTheme="minorHAnsi" w:cstheme="minorHAnsi"/>
          <w:bCs/>
          <w:sz w:val="22"/>
          <w:szCs w:val="22"/>
          <w:lang w:val="da-DK"/>
        </w:rPr>
      </w:pPr>
    </w:p>
    <w:p w14:paraId="01099A7D" w14:textId="10937CE8" w:rsidR="00BE62F9" w:rsidRPr="00C43D97" w:rsidRDefault="009A4EA1" w:rsidP="00C43D97">
      <w:pPr>
        <w:spacing w:line="240" w:lineRule="auto"/>
        <w:rPr>
          <w:rFonts w:hAnsiTheme="minorHAnsi" w:cstheme="minorHAnsi"/>
          <w:i/>
          <w:iCs/>
          <w:color w:val="000000"/>
          <w:u w:color="000000"/>
        </w:rPr>
      </w:pPr>
      <w:r w:rsidRPr="00C43D97">
        <w:rPr>
          <w:rFonts w:hAnsiTheme="minorHAnsi" w:cstheme="minorHAnsi"/>
          <w:i/>
          <w:iCs/>
          <w:color w:val="000000"/>
          <w:u w:color="000000"/>
        </w:rPr>
        <w:t>”Vi føle</w:t>
      </w:r>
      <w:r w:rsidR="00792F5C" w:rsidRPr="00C43D97">
        <w:rPr>
          <w:rFonts w:hAnsiTheme="minorHAnsi" w:cstheme="minorHAnsi"/>
          <w:i/>
          <w:iCs/>
          <w:color w:val="000000"/>
          <w:u w:color="000000"/>
        </w:rPr>
        <w:t>r, at vi ha</w:t>
      </w:r>
      <w:r w:rsidR="00A311E7" w:rsidRPr="00C43D97">
        <w:rPr>
          <w:rFonts w:hAnsiTheme="minorHAnsi" w:cstheme="minorHAnsi"/>
          <w:i/>
          <w:iCs/>
          <w:color w:val="000000"/>
          <w:u w:color="000000"/>
        </w:rPr>
        <w:t>r et ansvar for at skubbe tingene i den rigtige</w:t>
      </w:r>
      <w:r w:rsidR="00792F5C" w:rsidRPr="00C43D97">
        <w:rPr>
          <w:rFonts w:hAnsiTheme="minorHAnsi" w:cstheme="minorHAnsi"/>
          <w:i/>
          <w:iCs/>
          <w:color w:val="000000"/>
          <w:u w:color="000000"/>
        </w:rPr>
        <w:t xml:space="preserve"> retning</w:t>
      </w:r>
      <w:r w:rsidR="00A311E7" w:rsidRPr="00C43D97">
        <w:rPr>
          <w:rFonts w:hAnsiTheme="minorHAnsi" w:cstheme="minorHAnsi"/>
          <w:i/>
          <w:iCs/>
          <w:color w:val="000000"/>
          <w:u w:color="000000"/>
        </w:rPr>
        <w:t>. Derfor har</w:t>
      </w:r>
      <w:r w:rsidRPr="00C43D97">
        <w:rPr>
          <w:rFonts w:hAnsiTheme="minorHAnsi" w:cstheme="minorHAnsi"/>
          <w:i/>
          <w:iCs/>
          <w:color w:val="000000"/>
          <w:u w:color="000000"/>
        </w:rPr>
        <w:t xml:space="preserve"> vi</w:t>
      </w:r>
      <w:r w:rsidR="00A311E7" w:rsidRPr="00C43D97">
        <w:rPr>
          <w:rFonts w:hAnsiTheme="minorHAnsi" w:cstheme="minorHAnsi"/>
          <w:i/>
          <w:iCs/>
          <w:color w:val="000000"/>
          <w:u w:color="000000"/>
        </w:rPr>
        <w:t xml:space="preserve"> bl.a. fokus på</w:t>
      </w:r>
      <w:r w:rsidR="0055690D" w:rsidRPr="00C43D97">
        <w:rPr>
          <w:rFonts w:hAnsiTheme="minorHAnsi" w:cstheme="minorHAnsi"/>
          <w:i/>
          <w:iCs/>
          <w:color w:val="000000"/>
          <w:u w:color="000000"/>
        </w:rPr>
        <w:t xml:space="preserve"> at</w:t>
      </w:r>
      <w:r w:rsidR="00A311E7" w:rsidRPr="00C43D97">
        <w:rPr>
          <w:rFonts w:hAnsiTheme="minorHAnsi" w:cstheme="minorHAnsi"/>
          <w:i/>
          <w:iCs/>
          <w:color w:val="000000"/>
          <w:u w:color="000000"/>
        </w:rPr>
        <w:t xml:space="preserve"> spise</w:t>
      </w:r>
      <w:r w:rsidRPr="00C43D97">
        <w:rPr>
          <w:rFonts w:hAnsiTheme="minorHAnsi" w:cstheme="minorHAnsi"/>
          <w:i/>
          <w:iCs/>
          <w:color w:val="000000"/>
          <w:u w:color="000000"/>
        </w:rPr>
        <w:t xml:space="preserve"> mere fisk </w:t>
      </w:r>
      <w:r w:rsidR="00761FA8" w:rsidRPr="00C43D97">
        <w:rPr>
          <w:rFonts w:hAnsiTheme="minorHAnsi" w:cstheme="minorHAnsi"/>
          <w:i/>
        </w:rPr>
        <w:t>–</w:t>
      </w:r>
      <w:r w:rsidRPr="00C43D97">
        <w:rPr>
          <w:rFonts w:hAnsiTheme="minorHAnsi" w:cstheme="minorHAnsi"/>
          <w:i/>
          <w:iCs/>
          <w:color w:val="000000"/>
          <w:u w:color="000000"/>
        </w:rPr>
        <w:t xml:space="preserve"> især danske, da det er mere klimavenligt</w:t>
      </w:r>
      <w:r w:rsidR="00761FA8" w:rsidRPr="00C43D97">
        <w:rPr>
          <w:rFonts w:hAnsiTheme="minorHAnsi" w:cstheme="minorHAnsi"/>
          <w:i/>
          <w:iCs/>
          <w:color w:val="000000"/>
          <w:u w:color="000000"/>
        </w:rPr>
        <w:t>,</w:t>
      </w:r>
      <w:r w:rsidRPr="00C43D97">
        <w:rPr>
          <w:rFonts w:hAnsiTheme="minorHAnsi" w:cstheme="minorHAnsi"/>
          <w:i/>
          <w:iCs/>
          <w:color w:val="000000"/>
          <w:u w:color="000000"/>
        </w:rPr>
        <w:t xml:space="preserve">” </w:t>
      </w:r>
      <w:r w:rsidRPr="00C43D97">
        <w:rPr>
          <w:rFonts w:hAnsiTheme="minorHAnsi" w:cstheme="minorHAnsi"/>
          <w:iCs/>
          <w:color w:val="000000"/>
          <w:u w:color="000000"/>
        </w:rPr>
        <w:t xml:space="preserve">fortæller </w:t>
      </w:r>
      <w:r w:rsidR="00BE62F9" w:rsidRPr="00C43D97">
        <w:rPr>
          <w:rFonts w:hAnsiTheme="minorHAnsi" w:cstheme="minorHAnsi"/>
          <w:bCs/>
        </w:rPr>
        <w:t>Jonas Garly Sø</w:t>
      </w:r>
      <w:r w:rsidR="00BE62F9" w:rsidRPr="00C43D97">
        <w:rPr>
          <w:rFonts w:hAnsiTheme="minorHAnsi" w:cstheme="minorHAnsi"/>
          <w:bCs/>
          <w:lang w:val="nl-NL"/>
        </w:rPr>
        <w:t>rensen</w:t>
      </w:r>
      <w:r w:rsidRPr="00C43D97">
        <w:rPr>
          <w:rFonts w:hAnsiTheme="minorHAnsi" w:cstheme="minorHAnsi"/>
          <w:bCs/>
          <w:lang w:val="nl-NL"/>
        </w:rPr>
        <w:t>,</w:t>
      </w:r>
      <w:r w:rsidR="00BE62F9" w:rsidRPr="00C43D97">
        <w:rPr>
          <w:rFonts w:hAnsiTheme="minorHAnsi" w:cstheme="minorHAnsi"/>
          <w:bCs/>
          <w:lang w:val="nl-NL"/>
        </w:rPr>
        <w:t xml:space="preserve"> som er kategorichef hos REMA 1000.</w:t>
      </w:r>
      <w:r w:rsidR="00BE62F9" w:rsidRPr="00C43D97">
        <w:rPr>
          <w:rFonts w:hAnsiTheme="minorHAnsi" w:cstheme="minorHAnsi"/>
          <w:b/>
          <w:bCs/>
          <w:lang w:val="nl-NL"/>
        </w:rPr>
        <w:t xml:space="preserve"> </w:t>
      </w:r>
      <w:r w:rsidRPr="00C43D97">
        <w:rPr>
          <w:rFonts w:hAnsiTheme="minorHAnsi" w:cstheme="minorHAnsi"/>
          <w:bCs/>
          <w:lang w:val="nl-NL"/>
        </w:rPr>
        <w:t xml:space="preserve">Derfor har man hos REMA </w:t>
      </w:r>
      <w:r w:rsidR="00761FA8" w:rsidRPr="00C43D97">
        <w:rPr>
          <w:rFonts w:hAnsiTheme="minorHAnsi" w:cstheme="minorHAnsi"/>
          <w:bCs/>
          <w:lang w:val="nl-NL"/>
        </w:rPr>
        <w:t xml:space="preserve">1000 </w:t>
      </w:r>
      <w:r w:rsidRPr="00C43D97">
        <w:rPr>
          <w:rFonts w:hAnsiTheme="minorHAnsi" w:cstheme="minorHAnsi"/>
          <w:bCs/>
          <w:lang w:val="nl-NL"/>
        </w:rPr>
        <w:t>indført nogle</w:t>
      </w:r>
      <w:r w:rsidRPr="00C43D97">
        <w:rPr>
          <w:rFonts w:hAnsiTheme="minorHAnsi" w:cstheme="minorHAnsi"/>
          <w:b/>
          <w:bCs/>
          <w:lang w:val="nl-NL"/>
        </w:rPr>
        <w:t xml:space="preserve"> </w:t>
      </w:r>
      <w:r w:rsidRPr="00C43D97">
        <w:rPr>
          <w:rFonts w:hAnsiTheme="minorHAnsi" w:cstheme="minorHAnsi"/>
          <w:bCs/>
          <w:lang w:val="nl-NL"/>
        </w:rPr>
        <w:t>helt bestemte initiativer for at sætte fokus på den danske fisk:</w:t>
      </w:r>
    </w:p>
    <w:p w14:paraId="2A9FE7CC" w14:textId="55C3532C" w:rsidR="009A4EA1" w:rsidRPr="00C43D97" w:rsidRDefault="00BE62F9" w:rsidP="00C43D97">
      <w:pPr>
        <w:pStyle w:val="Brdtekst"/>
        <w:widowControl w:val="0"/>
        <w:rPr>
          <w:rFonts w:asciiTheme="minorHAnsi" w:hAnsiTheme="minorHAnsi" w:cstheme="minorHAnsi"/>
          <w:i/>
          <w:iCs/>
          <w:sz w:val="22"/>
          <w:szCs w:val="22"/>
          <w:lang w:val="da-DK"/>
        </w:rPr>
      </w:pPr>
      <w:r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 xml:space="preserve">”Hos </w:t>
      </w:r>
      <w:r w:rsidR="00761FA8"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 xml:space="preserve">REMA 1000 </w:t>
      </w:r>
      <w:r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>har vi indført ”sæsonfisk”. Det vil sige</w:t>
      </w:r>
      <w:r w:rsidR="00761FA8"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>,</w:t>
      </w:r>
      <w:r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 xml:space="preserve"> at der hver måned kommer en ny fiskeart i vores butik. Lige nu sælger vi dansk</w:t>
      </w:r>
      <w:r w:rsidR="005B2445"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>e</w:t>
      </w:r>
      <w:r w:rsidR="00A311E7"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 xml:space="preserve"> hornfisk i stykker</w:t>
      </w:r>
      <w:r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 xml:space="preserve"> i R</w:t>
      </w:r>
      <w:r w:rsidR="00761FA8"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 xml:space="preserve">EMA </w:t>
      </w:r>
      <w:r w:rsidR="00035128"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>1000. Og i hele jun</w:t>
      </w:r>
      <w:r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>i er det dansk h</w:t>
      </w:r>
      <w:r w:rsidR="00792F5C"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>avkat, der er månedens fisk. Vi bruger</w:t>
      </w:r>
      <w:r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 xml:space="preserve"> også det nye </w:t>
      </w:r>
      <w:r w:rsidR="00761FA8"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>D</w:t>
      </w:r>
      <w:r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 xml:space="preserve">ansk </w:t>
      </w:r>
      <w:r w:rsidR="00941810"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>f</w:t>
      </w:r>
      <w:r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>isk</w:t>
      </w:r>
      <w:r w:rsidR="00761FA8"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>-</w:t>
      </w:r>
      <w:r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>mærke på vores emballager</w:t>
      </w:r>
      <w:r w:rsidR="00792F5C"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 xml:space="preserve"> og i </w:t>
      </w:r>
      <w:r w:rsidR="00A311E7"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>markedsføring</w:t>
      </w:r>
      <w:r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>, så det er nemt at se, at det er dansk</w:t>
      </w:r>
      <w:r w:rsidR="00941810"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>e</w:t>
      </w:r>
      <w:r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 xml:space="preserve"> fisk – og de</w:t>
      </w:r>
      <w:r w:rsidR="009A4EA1" w:rsidRPr="00C43D97">
        <w:rPr>
          <w:rFonts w:asciiTheme="minorHAnsi" w:hAnsiTheme="minorHAnsi" w:cstheme="minorHAnsi"/>
          <w:i/>
          <w:iCs/>
          <w:sz w:val="22"/>
          <w:szCs w:val="22"/>
          <w:lang w:val="da-DK"/>
        </w:rPr>
        <w:t>rmed dansk fiskeri, man støtter.“</w:t>
      </w:r>
    </w:p>
    <w:bookmarkEnd w:id="3"/>
    <w:p w14:paraId="374A255C" w14:textId="77777777" w:rsidR="007A66C5" w:rsidRPr="00C43D97" w:rsidRDefault="007A66C5" w:rsidP="00C43D97">
      <w:pPr>
        <w:pStyle w:val="Brdtekst"/>
        <w:widowControl w:val="0"/>
        <w:rPr>
          <w:rFonts w:asciiTheme="minorHAnsi" w:hAnsiTheme="minorHAnsi" w:cstheme="minorHAnsi"/>
          <w:iCs/>
          <w:sz w:val="22"/>
          <w:szCs w:val="22"/>
          <w:lang w:val="da-DK"/>
        </w:rPr>
      </w:pPr>
    </w:p>
    <w:p w14:paraId="268A2207" w14:textId="1390D66E" w:rsidR="003851BC" w:rsidRPr="00C43D97" w:rsidRDefault="00C4397E" w:rsidP="00C43D97">
      <w:pPr>
        <w:pStyle w:val="NormalWeb"/>
        <w:shd w:val="clear" w:color="auto" w:fill="FFFFFF"/>
        <w:spacing w:before="0" w:beforeAutospacing="0" w:after="0" w:afterAutospacing="0"/>
        <w:rPr>
          <w:rStyle w:val="Strk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C43D97">
        <w:rPr>
          <w:rStyle w:val="Strk"/>
          <w:rFonts w:asciiTheme="minorHAnsi" w:hAnsiTheme="minorHAnsi" w:cstheme="minorHAnsi"/>
          <w:sz w:val="22"/>
          <w:szCs w:val="22"/>
          <w:bdr w:val="none" w:sz="0" w:space="0" w:color="auto" w:frame="1"/>
        </w:rPr>
        <w:t>Senest</w:t>
      </w:r>
      <w:r w:rsidR="00761FA8" w:rsidRPr="00C43D97">
        <w:rPr>
          <w:rStyle w:val="Strk"/>
          <w:rFonts w:asciiTheme="minorHAnsi" w:hAnsiTheme="minorHAnsi" w:cstheme="minorHAnsi"/>
          <w:sz w:val="22"/>
          <w:szCs w:val="22"/>
          <w:bdr w:val="none" w:sz="0" w:space="0" w:color="auto" w:frame="1"/>
        </w:rPr>
        <w:t>e</w:t>
      </w:r>
      <w:r w:rsidRPr="00C43D97">
        <w:rPr>
          <w:rStyle w:val="Strk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nyt: </w:t>
      </w:r>
      <w:r w:rsidR="003851BC" w:rsidRPr="00C43D97">
        <w:rPr>
          <w:rStyle w:val="Strk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Dansk </w:t>
      </w:r>
      <w:r w:rsidR="00941810" w:rsidRPr="00C43D97">
        <w:rPr>
          <w:rStyle w:val="Strk"/>
          <w:rFonts w:asciiTheme="minorHAnsi" w:hAnsiTheme="minorHAnsi" w:cstheme="minorHAnsi"/>
          <w:sz w:val="22"/>
          <w:szCs w:val="22"/>
          <w:bdr w:val="none" w:sz="0" w:space="0" w:color="auto" w:frame="1"/>
        </w:rPr>
        <w:t>f</w:t>
      </w:r>
      <w:r w:rsidR="003851BC" w:rsidRPr="00C43D97">
        <w:rPr>
          <w:rStyle w:val="Strk"/>
          <w:rFonts w:asciiTheme="minorHAnsi" w:hAnsiTheme="minorHAnsi" w:cstheme="minorHAnsi"/>
          <w:sz w:val="22"/>
          <w:szCs w:val="22"/>
          <w:bdr w:val="none" w:sz="0" w:space="0" w:color="auto" w:frame="1"/>
        </w:rPr>
        <w:t>isk-mærke på kulmulen</w:t>
      </w:r>
    </w:p>
    <w:p w14:paraId="1C48233D" w14:textId="56118715" w:rsidR="00BA698B" w:rsidRPr="00C43D97" w:rsidRDefault="00BA698B" w:rsidP="00C43D9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43D97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br/>
      </w:r>
      <w:r w:rsidR="00F96717" w:rsidRPr="00C43D97">
        <w:rPr>
          <w:rFonts w:asciiTheme="minorHAnsi" w:hAnsiTheme="minorHAnsi" w:cstheme="minorHAnsi"/>
          <w:sz w:val="22"/>
          <w:szCs w:val="22"/>
        </w:rPr>
        <w:t>Efter ”Dansk</w:t>
      </w:r>
      <w:r w:rsidRPr="00C43D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41810" w:rsidRPr="00C43D97">
        <w:rPr>
          <w:rFonts w:asciiTheme="minorHAnsi" w:hAnsiTheme="minorHAnsi" w:cstheme="minorHAnsi"/>
          <w:sz w:val="22"/>
          <w:szCs w:val="22"/>
        </w:rPr>
        <w:t>f</w:t>
      </w:r>
      <w:r w:rsidRPr="00C43D97">
        <w:rPr>
          <w:rFonts w:asciiTheme="minorHAnsi" w:hAnsiTheme="minorHAnsi" w:cstheme="minorHAnsi"/>
          <w:sz w:val="22"/>
          <w:szCs w:val="22"/>
        </w:rPr>
        <w:t>isk</w:t>
      </w:r>
      <w:r w:rsidR="00F96717" w:rsidRPr="00C43D97">
        <w:rPr>
          <w:rFonts w:asciiTheme="minorHAnsi" w:hAnsiTheme="minorHAnsi" w:cstheme="minorHAnsi"/>
          <w:sz w:val="22"/>
          <w:szCs w:val="22"/>
        </w:rPr>
        <w:t>”</w:t>
      </w:r>
      <w:r w:rsidRPr="00C43D97">
        <w:rPr>
          <w:rFonts w:asciiTheme="minorHAnsi" w:hAnsiTheme="minorHAnsi" w:cstheme="minorHAnsi"/>
          <w:sz w:val="22"/>
          <w:szCs w:val="22"/>
        </w:rPr>
        <w:t>-mærket</w:t>
      </w:r>
      <w:proofErr w:type="spellEnd"/>
      <w:r w:rsidR="00F96717" w:rsidRPr="00C43D97">
        <w:rPr>
          <w:rFonts w:asciiTheme="minorHAnsi" w:hAnsiTheme="minorHAnsi" w:cstheme="minorHAnsi"/>
          <w:sz w:val="22"/>
          <w:szCs w:val="22"/>
        </w:rPr>
        <w:t xml:space="preserve"> blev lanceret sidste år,</w:t>
      </w:r>
      <w:r w:rsidRPr="00C43D97">
        <w:rPr>
          <w:rFonts w:asciiTheme="minorHAnsi" w:hAnsiTheme="minorHAnsi" w:cstheme="minorHAnsi"/>
          <w:sz w:val="22"/>
          <w:szCs w:val="22"/>
        </w:rPr>
        <w:t xml:space="preserve"> </w:t>
      </w:r>
      <w:r w:rsidR="00941810" w:rsidRPr="00C43D97">
        <w:rPr>
          <w:rFonts w:asciiTheme="minorHAnsi" w:hAnsiTheme="minorHAnsi" w:cstheme="minorHAnsi"/>
          <w:sz w:val="22"/>
          <w:szCs w:val="22"/>
        </w:rPr>
        <w:t xml:space="preserve">er </w:t>
      </w:r>
      <w:r w:rsidR="00F96717" w:rsidRPr="00C43D97">
        <w:rPr>
          <w:rFonts w:asciiTheme="minorHAnsi" w:hAnsiTheme="minorHAnsi" w:cstheme="minorHAnsi"/>
          <w:sz w:val="22"/>
          <w:szCs w:val="22"/>
        </w:rPr>
        <w:t>det</w:t>
      </w:r>
      <w:r w:rsidRPr="00C43D97">
        <w:rPr>
          <w:rFonts w:asciiTheme="minorHAnsi" w:hAnsiTheme="minorHAnsi" w:cstheme="minorHAnsi"/>
          <w:sz w:val="22"/>
          <w:szCs w:val="22"/>
        </w:rPr>
        <w:t xml:space="preserve"> nu </w:t>
      </w:r>
      <w:r w:rsidR="00941810" w:rsidRPr="00C43D97">
        <w:rPr>
          <w:rFonts w:asciiTheme="minorHAnsi" w:hAnsiTheme="minorHAnsi" w:cstheme="minorHAnsi"/>
          <w:sz w:val="22"/>
          <w:szCs w:val="22"/>
        </w:rPr>
        <w:t xml:space="preserve">at finde </w:t>
      </w:r>
      <w:r w:rsidRPr="00C43D97">
        <w:rPr>
          <w:rFonts w:asciiTheme="minorHAnsi" w:hAnsiTheme="minorHAnsi" w:cstheme="minorHAnsi"/>
          <w:sz w:val="22"/>
          <w:szCs w:val="22"/>
        </w:rPr>
        <w:t>på rigtig mange fiskeprodukter</w:t>
      </w:r>
      <w:r w:rsidR="00F96717" w:rsidRPr="00C43D97">
        <w:rPr>
          <w:rFonts w:asciiTheme="minorHAnsi" w:hAnsiTheme="minorHAnsi" w:cstheme="minorHAnsi"/>
          <w:sz w:val="22"/>
          <w:szCs w:val="22"/>
        </w:rPr>
        <w:t xml:space="preserve"> i supermarkederne</w:t>
      </w:r>
      <w:r w:rsidRPr="00C43D97">
        <w:rPr>
          <w:rFonts w:asciiTheme="minorHAnsi" w:hAnsiTheme="minorHAnsi" w:cstheme="minorHAnsi"/>
          <w:sz w:val="22"/>
          <w:szCs w:val="22"/>
        </w:rPr>
        <w:t>. Senest er dansk kulmule blevet introduceret for forbruger</w:t>
      </w:r>
      <w:r w:rsidR="00761FA8" w:rsidRPr="00C43D97">
        <w:rPr>
          <w:rFonts w:asciiTheme="minorHAnsi" w:hAnsiTheme="minorHAnsi" w:cstheme="minorHAnsi"/>
          <w:sz w:val="22"/>
          <w:szCs w:val="22"/>
        </w:rPr>
        <w:t>n</w:t>
      </w:r>
      <w:r w:rsidRPr="00C43D97">
        <w:rPr>
          <w:rFonts w:asciiTheme="minorHAnsi" w:hAnsiTheme="minorHAnsi" w:cstheme="minorHAnsi"/>
          <w:sz w:val="22"/>
          <w:szCs w:val="22"/>
        </w:rPr>
        <w:t>e. Fiskerne kalder kulmule</w:t>
      </w:r>
      <w:r w:rsidR="00C4397E" w:rsidRPr="00C43D97">
        <w:rPr>
          <w:rFonts w:asciiTheme="minorHAnsi" w:hAnsiTheme="minorHAnsi" w:cstheme="minorHAnsi"/>
          <w:sz w:val="22"/>
          <w:szCs w:val="22"/>
        </w:rPr>
        <w:t>n for ”danskernes laks”, da fisken</w:t>
      </w:r>
      <w:r w:rsidRPr="00C43D97">
        <w:rPr>
          <w:rFonts w:asciiTheme="minorHAnsi" w:hAnsiTheme="minorHAnsi" w:cstheme="minorHAnsi"/>
          <w:sz w:val="22"/>
          <w:szCs w:val="22"/>
        </w:rPr>
        <w:t xml:space="preserve"> har en lækker smag og en fin struktur. Forbrugerne elsker den, så Fiskebranchen håber, at detailhandlen vil hjælpe med at tilgængeliggøre dansk kulmule yderligere.</w:t>
      </w:r>
    </w:p>
    <w:p w14:paraId="167C9396" w14:textId="77777777" w:rsidR="004F39EB" w:rsidRPr="00C43D97" w:rsidRDefault="004F39EB" w:rsidP="00C43D9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BB32EA2" w14:textId="15590F6F" w:rsidR="00BA698B" w:rsidRPr="00C43D97" w:rsidRDefault="00F84D70" w:rsidP="00C43D9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C43D97">
        <w:rPr>
          <w:rFonts w:asciiTheme="minorHAnsi" w:hAnsiTheme="minorHAnsi" w:cstheme="minorHAnsi"/>
          <w:i/>
          <w:color w:val="222222"/>
          <w:sz w:val="22"/>
          <w:szCs w:val="22"/>
          <w:shd w:val="clear" w:color="auto" w:fill="FFFFFF"/>
        </w:rPr>
        <w:t>”</w:t>
      </w:r>
      <w:r w:rsidR="004F39EB" w:rsidRPr="00C43D97">
        <w:rPr>
          <w:rFonts w:asciiTheme="minorHAnsi" w:hAnsiTheme="minorHAnsi" w:cstheme="minorHAnsi"/>
          <w:i/>
          <w:color w:val="222222"/>
          <w:sz w:val="22"/>
          <w:szCs w:val="22"/>
          <w:shd w:val="clear" w:color="auto" w:fill="FFFFFF"/>
        </w:rPr>
        <w:t xml:space="preserve">Vi er glade for at se, at Dansk </w:t>
      </w:r>
      <w:r w:rsidR="00941810" w:rsidRPr="00C43D97">
        <w:rPr>
          <w:rFonts w:asciiTheme="minorHAnsi" w:hAnsiTheme="minorHAnsi" w:cstheme="minorHAnsi"/>
          <w:i/>
          <w:color w:val="222222"/>
          <w:sz w:val="22"/>
          <w:szCs w:val="22"/>
          <w:shd w:val="clear" w:color="auto" w:fill="FFFFFF"/>
        </w:rPr>
        <w:t>f</w:t>
      </w:r>
      <w:r w:rsidR="004F39EB" w:rsidRPr="00C43D97">
        <w:rPr>
          <w:rFonts w:asciiTheme="minorHAnsi" w:hAnsiTheme="minorHAnsi" w:cstheme="minorHAnsi"/>
          <w:i/>
          <w:color w:val="222222"/>
          <w:sz w:val="22"/>
          <w:szCs w:val="22"/>
          <w:shd w:val="clear" w:color="auto" w:fill="FFFFFF"/>
        </w:rPr>
        <w:t>isk-mærket nu indgår på rigtig mange fiskeprodukter. Særligt glade er vi for at se, at dansk kulmule er blevet introduceret for forbrugere,</w:t>
      </w:r>
      <w:r w:rsidRPr="00C43D97">
        <w:rPr>
          <w:rFonts w:asciiTheme="minorHAnsi" w:hAnsiTheme="minorHAnsi" w:cstheme="minorHAnsi"/>
          <w:i/>
          <w:color w:val="222222"/>
          <w:sz w:val="22"/>
          <w:szCs w:val="22"/>
          <w:shd w:val="clear" w:color="auto" w:fill="FFFFFF"/>
        </w:rPr>
        <w:t>”</w:t>
      </w:r>
      <w:r w:rsidR="004F39EB" w:rsidRPr="00C43D97">
        <w:rPr>
          <w:rFonts w:asciiTheme="minorHAnsi" w:hAnsiTheme="minorHAnsi" w:cstheme="minorHAnsi"/>
          <w:i/>
          <w:color w:val="222222"/>
          <w:sz w:val="22"/>
          <w:szCs w:val="22"/>
          <w:shd w:val="clear" w:color="auto" w:fill="FFFFFF"/>
        </w:rPr>
        <w:t xml:space="preserve"> </w:t>
      </w:r>
      <w:r w:rsidR="00C4397E" w:rsidRPr="00C43D9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afslutter Lone Marie Eriksen. </w:t>
      </w:r>
    </w:p>
    <w:p w14:paraId="14B1E4D3" w14:textId="10FA7B71" w:rsidR="00C43D97" w:rsidRPr="00C43D97" w:rsidRDefault="00C43D97" w:rsidP="00C43D9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2D43BDBD" w14:textId="77777777" w:rsidR="00C43D97" w:rsidRPr="00C43D97" w:rsidRDefault="00C43D97" w:rsidP="00C43D97">
      <w:pPr>
        <w:pStyle w:val="Sidefod"/>
      </w:pPr>
      <w:r w:rsidRPr="00C43D97">
        <w:t>For yderligere information:</w:t>
      </w:r>
    </w:p>
    <w:p w14:paraId="1AD2D294" w14:textId="7D77A2A3" w:rsidR="00C43D97" w:rsidRPr="003A15FA" w:rsidRDefault="00C43D97" w:rsidP="00C43D97">
      <w:pPr>
        <w:pStyle w:val="Sidefod"/>
        <w:rPr>
          <w:lang w:val="en-US"/>
        </w:rPr>
      </w:pPr>
      <w:r w:rsidRPr="003A15FA">
        <w:rPr>
          <w:lang w:val="en-US"/>
        </w:rPr>
        <w:t xml:space="preserve">Lone Marie </w:t>
      </w:r>
      <w:proofErr w:type="spellStart"/>
      <w:r w:rsidRPr="003A15FA">
        <w:rPr>
          <w:lang w:val="en-US"/>
        </w:rPr>
        <w:t>Erichsen</w:t>
      </w:r>
      <w:proofErr w:type="spellEnd"/>
      <w:r w:rsidRPr="003A15FA">
        <w:rPr>
          <w:lang w:val="en-US"/>
        </w:rPr>
        <w:t xml:space="preserve">, </w:t>
      </w:r>
      <w:hyperlink r:id="rId9" w:history="1">
        <w:r w:rsidRPr="003A15FA">
          <w:rPr>
            <w:lang w:val="en-US"/>
          </w:rPr>
          <w:t>lme@dkfisk.dk</w:t>
        </w:r>
      </w:hyperlink>
      <w:r w:rsidRPr="003A15FA">
        <w:rPr>
          <w:lang w:val="en-US"/>
        </w:rPr>
        <w:t xml:space="preserve">, </w:t>
      </w:r>
      <w:proofErr w:type="spellStart"/>
      <w:r w:rsidR="003A15FA" w:rsidRPr="003A15FA">
        <w:rPr>
          <w:lang w:val="en-US"/>
        </w:rPr>
        <w:t>tlf</w:t>
      </w:r>
      <w:proofErr w:type="spellEnd"/>
      <w:r w:rsidRPr="003A15FA">
        <w:rPr>
          <w:lang w:val="en-US"/>
        </w:rPr>
        <w:t>: 4826 3033</w:t>
      </w:r>
    </w:p>
    <w:p w14:paraId="745E5D10" w14:textId="0BC79547" w:rsidR="00C43D97" w:rsidRPr="00C43D97" w:rsidRDefault="003A15FA" w:rsidP="00C43D97">
      <w:pPr>
        <w:pStyle w:val="Sidefod"/>
        <w:rPr>
          <w:rFonts w:hAnsiTheme="minorHAnsi" w:cstheme="minorHAnsi"/>
          <w:color w:val="222222"/>
          <w:shd w:val="clear" w:color="auto" w:fill="FFFFFF"/>
        </w:rPr>
      </w:pPr>
      <w:r>
        <w:t>Stine K</w:t>
      </w:r>
      <w:r w:rsidR="00C43D97" w:rsidRPr="00C43D97">
        <w:t>æ</w:t>
      </w:r>
      <w:r w:rsidR="00C43D97" w:rsidRPr="00C43D97">
        <w:t>rsgaard S</w:t>
      </w:r>
      <w:r w:rsidR="00C43D97" w:rsidRPr="00C43D97">
        <w:t>ø</w:t>
      </w:r>
      <w:r w:rsidR="00C43D97" w:rsidRPr="00C43D97">
        <w:t xml:space="preserve">rensen, </w:t>
      </w:r>
      <w:hyperlink r:id="rId10" w:history="1">
        <w:r w:rsidR="00C43D97" w:rsidRPr="00C43D97">
          <w:t>sks@essencius.dk</w:t>
        </w:r>
      </w:hyperlink>
      <w:r w:rsidR="00C43D97" w:rsidRPr="00C43D97">
        <w:t>, tlf: 60172833</w:t>
      </w:r>
    </w:p>
    <w:p w14:paraId="3CCFC046" w14:textId="0910006B" w:rsidR="00C4397E" w:rsidRPr="005F7B94" w:rsidRDefault="00C4397E" w:rsidP="00C4397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58E5EDFD" w14:textId="7B4ED89D" w:rsidR="00FC7930" w:rsidRPr="005F7B94" w:rsidRDefault="00FC7930" w:rsidP="004E76C7">
      <w:pPr>
        <w:rPr>
          <w:rFonts w:hAnsiTheme="minorHAnsi" w:cstheme="minorHAnsi"/>
          <w:sz w:val="24"/>
          <w:szCs w:val="24"/>
        </w:rPr>
      </w:pPr>
    </w:p>
    <w:sectPr w:rsidR="00FC7930" w:rsidRPr="005F7B94" w:rsidSect="00B7567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B6768" w14:textId="77777777" w:rsidR="00362F8F" w:rsidRDefault="00362F8F" w:rsidP="0055690D">
      <w:pPr>
        <w:spacing w:after="0" w:line="240" w:lineRule="auto"/>
      </w:pPr>
      <w:r>
        <w:separator/>
      </w:r>
    </w:p>
  </w:endnote>
  <w:endnote w:type="continuationSeparator" w:id="0">
    <w:p w14:paraId="7BC8138D" w14:textId="77777777" w:rsidR="00362F8F" w:rsidRDefault="00362F8F" w:rsidP="0055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0933D" w14:textId="77777777" w:rsidR="00C43D97" w:rsidRPr="00C43D97" w:rsidRDefault="00C43D97" w:rsidP="00C43D97">
    <w:pPr>
      <w:pStyle w:val="Sidefod"/>
      <w:rPr>
        <w:rFonts w:asciiTheme="majorHAnsi" w:hAnsiTheme="majorHAnsi" w:cstheme="majorHAnsi"/>
        <w:sz w:val="16"/>
        <w:szCs w:val="16"/>
      </w:rPr>
    </w:pPr>
    <w:r w:rsidRPr="00C43D97">
      <w:rPr>
        <w:rFonts w:asciiTheme="majorHAnsi" w:hAnsiTheme="majorHAnsi" w:cstheme="majorHAnsi"/>
        <w:b/>
        <w:bCs/>
        <w:sz w:val="16"/>
        <w:szCs w:val="16"/>
      </w:rPr>
      <w:t xml:space="preserve">Kampagnen </w:t>
    </w:r>
    <w:r w:rsidRPr="00C43D97">
      <w:rPr>
        <w:rFonts w:asciiTheme="majorHAnsi" w:hAnsiTheme="majorHAnsi" w:cstheme="majorHAnsi"/>
        <w:sz w:val="16"/>
        <w:szCs w:val="16"/>
      </w:rPr>
      <w:t>gennemføres af Fiskebranchen med støtte fra Den Europæiske Hav- og Fiskerifond og Miljø- og Fødevareministeriet.</w:t>
    </w:r>
  </w:p>
  <w:p w14:paraId="7C9E7E79" w14:textId="0A632694" w:rsidR="00C43D97" w:rsidRPr="00C43D97" w:rsidRDefault="00C43D97" w:rsidP="00C43D97">
    <w:pPr>
      <w:pStyle w:val="Sidefod"/>
      <w:rPr>
        <w:rFonts w:asciiTheme="majorHAnsi" w:hAnsiTheme="majorHAnsi" w:cstheme="majorHAnsi"/>
        <w:sz w:val="16"/>
        <w:szCs w:val="16"/>
      </w:rPr>
    </w:pPr>
    <w:r w:rsidRPr="00C43D97">
      <w:rPr>
        <w:rFonts w:asciiTheme="majorHAnsi" w:hAnsiTheme="majorHAnsi" w:cstheme="majorHAnsi"/>
        <w:sz w:val="16"/>
        <w:szCs w:val="16"/>
      </w:rPr>
      <w:t xml:space="preserve">Projektsekretariat:  Fiskebranchen / Danmarks Fiskeriforening P.O., H.C. Andersens Boulevard 37, 1. sal, 1553 København V. </w:t>
    </w:r>
  </w:p>
  <w:p w14:paraId="6766EB61" w14:textId="77777777" w:rsidR="00C43D97" w:rsidRPr="00C43D97" w:rsidRDefault="00C43D97" w:rsidP="00C43D97">
    <w:pPr>
      <w:pStyle w:val="Sidefod"/>
      <w:rPr>
        <w:rFonts w:asciiTheme="majorHAnsi" w:hAnsiTheme="majorHAnsi" w:cstheme="majorHAnsi"/>
        <w:sz w:val="16"/>
        <w:szCs w:val="16"/>
      </w:rPr>
    </w:pPr>
    <w:r w:rsidRPr="00C43D97">
      <w:rPr>
        <w:rFonts w:asciiTheme="majorHAnsi" w:hAnsiTheme="majorHAnsi" w:cstheme="majorHAnsi"/>
        <w:sz w:val="16"/>
        <w:szCs w:val="16"/>
      </w:rPr>
      <w:t xml:space="preserve">Kampagneleder: Lone Marie Eriksen, tlf. 2426 3033, </w:t>
    </w:r>
    <w:hyperlink r:id="rId1" w:history="1">
      <w:r w:rsidRPr="00C43D97">
        <w:rPr>
          <w:rStyle w:val="Hyperlink"/>
          <w:rFonts w:asciiTheme="majorHAnsi" w:hAnsiTheme="majorHAnsi" w:cstheme="majorHAnsi"/>
          <w:sz w:val="16"/>
          <w:szCs w:val="16"/>
        </w:rPr>
        <w:t>lme@dkfisk.dk</w:t>
      </w:r>
    </w:hyperlink>
    <w:r w:rsidRPr="00C43D97">
      <w:rPr>
        <w:rFonts w:asciiTheme="majorHAnsi" w:hAnsiTheme="majorHAnsi" w:cstheme="majorHAnsi"/>
        <w:sz w:val="16"/>
        <w:szCs w:val="16"/>
      </w:rPr>
      <w:t xml:space="preserve">. CVR.nr. 45 81 25 10.    </w:t>
    </w:r>
  </w:p>
  <w:p w14:paraId="2B72DDD1" w14:textId="3C0B3766" w:rsidR="00673859" w:rsidRDefault="0067385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86295" w14:textId="77777777" w:rsidR="00362F8F" w:rsidRDefault="00362F8F" w:rsidP="0055690D">
      <w:pPr>
        <w:spacing w:after="0" w:line="240" w:lineRule="auto"/>
      </w:pPr>
      <w:r>
        <w:separator/>
      </w:r>
    </w:p>
  </w:footnote>
  <w:footnote w:type="continuationSeparator" w:id="0">
    <w:p w14:paraId="40405743" w14:textId="77777777" w:rsidR="00362F8F" w:rsidRDefault="00362F8F" w:rsidP="00556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32C69" w14:textId="2A2879FE" w:rsidR="0055690D" w:rsidRDefault="0055690D" w:rsidP="00673859">
    <w:pPr>
      <w:pStyle w:val="Sidehoved"/>
      <w:tabs>
        <w:tab w:val="clear" w:pos="4819"/>
        <w:tab w:val="clear" w:pos="9638"/>
        <w:tab w:val="right" w:pos="9360"/>
      </w:tabs>
    </w:pPr>
    <w:r w:rsidRPr="00C43D97">
      <w:rPr>
        <w:sz w:val="16"/>
        <w:szCs w:val="16"/>
      </w:rPr>
      <w:t>Pressemeddelelse</w:t>
    </w:r>
    <w:r w:rsidRPr="00C43D97">
      <w:rPr>
        <w:sz w:val="20"/>
        <w:szCs w:val="20"/>
      </w:rPr>
      <w:t xml:space="preserve"> </w:t>
    </w:r>
    <w:r w:rsidR="00673859" w:rsidRPr="00C43D97">
      <w:rPr>
        <w:noProof/>
        <w:sz w:val="20"/>
        <w:szCs w:val="20"/>
      </w:rPr>
      <w:t xml:space="preserve">  </w:t>
    </w:r>
    <w:r w:rsidR="00673859">
      <w:rPr>
        <w:noProof/>
      </w:rPr>
      <w:t xml:space="preserve">                                    </w:t>
    </w:r>
    <w:r w:rsidR="00C43D97">
      <w:rPr>
        <w:noProof/>
      </w:rPr>
      <w:t xml:space="preserve">             </w:t>
    </w:r>
    <w:r w:rsidR="00FE6707">
      <w:rPr>
        <w:noProof/>
      </w:rPr>
      <w:t xml:space="preserve">       </w:t>
    </w:r>
    <w:r w:rsidR="00C43D97">
      <w:rPr>
        <w:noProof/>
      </w:rPr>
      <w:t xml:space="preserve"> </w:t>
    </w:r>
    <w:r w:rsidR="00673859">
      <w:rPr>
        <w:noProof/>
      </w:rPr>
      <w:drawing>
        <wp:inline distT="0" distB="0" distL="0" distR="0" wp14:anchorId="0D5084AB" wp14:editId="0A9865AC">
          <wp:extent cx="553085" cy="535263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326" cy="5383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73859">
      <w:tab/>
    </w:r>
    <w:r w:rsidR="003A15FA">
      <w:rPr>
        <w:sz w:val="16"/>
        <w:szCs w:val="16"/>
      </w:rPr>
      <w:t>Maj 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15"/>
    <w:rsid w:val="00011D01"/>
    <w:rsid w:val="00035128"/>
    <w:rsid w:val="00051529"/>
    <w:rsid w:val="00053929"/>
    <w:rsid w:val="000D5F9C"/>
    <w:rsid w:val="00146013"/>
    <w:rsid w:val="0018193C"/>
    <w:rsid w:val="00191B2C"/>
    <w:rsid w:val="001A56DF"/>
    <w:rsid w:val="001D017E"/>
    <w:rsid w:val="001E4080"/>
    <w:rsid w:val="00222AC5"/>
    <w:rsid w:val="00290C50"/>
    <w:rsid w:val="003308B0"/>
    <w:rsid w:val="00362F8F"/>
    <w:rsid w:val="003834A4"/>
    <w:rsid w:val="003851BC"/>
    <w:rsid w:val="003A15FA"/>
    <w:rsid w:val="003B20AC"/>
    <w:rsid w:val="00482E29"/>
    <w:rsid w:val="004A6205"/>
    <w:rsid w:val="004B5A37"/>
    <w:rsid w:val="004D62E9"/>
    <w:rsid w:val="004E76C7"/>
    <w:rsid w:val="004F39EB"/>
    <w:rsid w:val="0052107E"/>
    <w:rsid w:val="00532668"/>
    <w:rsid w:val="00543BC8"/>
    <w:rsid w:val="0055690D"/>
    <w:rsid w:val="005B2445"/>
    <w:rsid w:val="005E6FE1"/>
    <w:rsid w:val="005F7B94"/>
    <w:rsid w:val="00631F6E"/>
    <w:rsid w:val="0067122C"/>
    <w:rsid w:val="00673859"/>
    <w:rsid w:val="00685C17"/>
    <w:rsid w:val="006B1DF3"/>
    <w:rsid w:val="006E5A89"/>
    <w:rsid w:val="00707FBE"/>
    <w:rsid w:val="00761FA8"/>
    <w:rsid w:val="00792F5C"/>
    <w:rsid w:val="007A66C5"/>
    <w:rsid w:val="007B185C"/>
    <w:rsid w:val="007B529D"/>
    <w:rsid w:val="0081343C"/>
    <w:rsid w:val="00823941"/>
    <w:rsid w:val="008779FE"/>
    <w:rsid w:val="00880EB1"/>
    <w:rsid w:val="00885723"/>
    <w:rsid w:val="00887533"/>
    <w:rsid w:val="008C6045"/>
    <w:rsid w:val="008E5985"/>
    <w:rsid w:val="008E696B"/>
    <w:rsid w:val="00924074"/>
    <w:rsid w:val="00941810"/>
    <w:rsid w:val="009726C2"/>
    <w:rsid w:val="009A4EA1"/>
    <w:rsid w:val="009E365A"/>
    <w:rsid w:val="00A311E7"/>
    <w:rsid w:val="00A64024"/>
    <w:rsid w:val="00A951F5"/>
    <w:rsid w:val="00AB7780"/>
    <w:rsid w:val="00AE4B35"/>
    <w:rsid w:val="00B10F06"/>
    <w:rsid w:val="00B702BA"/>
    <w:rsid w:val="00B7567F"/>
    <w:rsid w:val="00BA698B"/>
    <w:rsid w:val="00BC2B77"/>
    <w:rsid w:val="00BE62F9"/>
    <w:rsid w:val="00C23215"/>
    <w:rsid w:val="00C4397E"/>
    <w:rsid w:val="00C43D97"/>
    <w:rsid w:val="00C70F99"/>
    <w:rsid w:val="00C90AC7"/>
    <w:rsid w:val="00C924BC"/>
    <w:rsid w:val="00C92DC8"/>
    <w:rsid w:val="00CB1D49"/>
    <w:rsid w:val="00D06FB0"/>
    <w:rsid w:val="00D34092"/>
    <w:rsid w:val="00D36ECA"/>
    <w:rsid w:val="00D968A0"/>
    <w:rsid w:val="00E1243D"/>
    <w:rsid w:val="00EA08D7"/>
    <w:rsid w:val="00EC4B7D"/>
    <w:rsid w:val="00F10D25"/>
    <w:rsid w:val="00F24B19"/>
    <w:rsid w:val="00F6729C"/>
    <w:rsid w:val="00F84D70"/>
    <w:rsid w:val="00F96717"/>
    <w:rsid w:val="00FC7930"/>
    <w:rsid w:val="00FE6707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C408A"/>
  <w15:chartTrackingRefBased/>
  <w15:docId w15:val="{BB086CFA-2841-4997-B57D-186D5B25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rsid w:val="00C232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BrdtekstTegn">
    <w:name w:val="Brødtekst Tegn"/>
    <w:basedOn w:val="Standardskrifttypeiafsnit"/>
    <w:link w:val="Brdtekst"/>
    <w:rsid w:val="00C23215"/>
    <w:rPr>
      <w:rFonts w:ascii="Times New Roman"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Kraftigfremhvning">
    <w:name w:val="Intense Emphasis"/>
    <w:basedOn w:val="Standardskrifttypeiafsnit"/>
    <w:uiPriority w:val="21"/>
    <w:qFormat/>
    <w:rsid w:val="00FC7930"/>
    <w:rPr>
      <w:i/>
      <w:iCs/>
      <w:color w:val="4472C4" w:themeColor="accent1"/>
    </w:rPr>
  </w:style>
  <w:style w:type="character" w:styleId="Hyperlink">
    <w:name w:val="Hyperlink"/>
    <w:basedOn w:val="Standardskrifttypeiafsnit"/>
    <w:uiPriority w:val="99"/>
    <w:unhideWhenUsed/>
    <w:rsid w:val="00BC2B7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A698B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Strk">
    <w:name w:val="Strong"/>
    <w:basedOn w:val="Standardskrifttypeiafsnit"/>
    <w:uiPriority w:val="22"/>
    <w:qFormat/>
    <w:rsid w:val="00BA698B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E598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E598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E598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E598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E598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5985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569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690D"/>
  </w:style>
  <w:style w:type="paragraph" w:styleId="Sidefod">
    <w:name w:val="footer"/>
    <w:basedOn w:val="Normal"/>
    <w:link w:val="SidefodTegn"/>
    <w:unhideWhenUsed/>
    <w:rsid w:val="005569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690D"/>
  </w:style>
  <w:style w:type="character" w:styleId="Nvn">
    <w:name w:val="Mention"/>
    <w:basedOn w:val="Standardskrifttypeiafsnit"/>
    <w:uiPriority w:val="99"/>
    <w:semiHidden/>
    <w:unhideWhenUsed/>
    <w:rsid w:val="0067385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ks@essencius.dk" TargetMode="External"/><Relationship Id="rId4" Type="http://schemas.openxmlformats.org/officeDocument/2006/relationships/styles" Target="styles.xml"/><Relationship Id="rId9" Type="http://schemas.openxmlformats.org/officeDocument/2006/relationships/hyperlink" Target="mailto:lme@dkfisk.d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@foodmarketing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1339BA6044341B87DB7C663B5B104" ma:contentTypeVersion="0" ma:contentTypeDescription="Opret et nyt dokument." ma:contentTypeScope="" ma:versionID="e377d913094bdba4778959195e8ed3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f5f8b7a12903fc150245522468e5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FB42F-8826-4227-AA83-0CA4BCBBD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45AEA-7A68-484F-A2B4-251105E1F8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9A60BA-BAA0-40A9-B135-1DF6BE6DE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Kærsgaard Sørensen</dc:creator>
  <cp:keywords/>
  <dc:description/>
  <cp:lastModifiedBy>Fiskebranchen 2</cp:lastModifiedBy>
  <cp:revision>2</cp:revision>
  <dcterms:created xsi:type="dcterms:W3CDTF">2017-05-22T12:27:00Z</dcterms:created>
  <dcterms:modified xsi:type="dcterms:W3CDTF">2017-05-22T12:27:00Z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0x0101004001339BA6044341B87DB7C663B5B104</vt:lpwstr>
  </property>
</Properties>
</file>